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BD8" w14:textId="63CE178E" w:rsidR="00243709" w:rsidRDefault="00243709">
      <w:pPr>
        <w:rPr>
          <w:b/>
          <w:sz w:val="28"/>
          <w:u w:val="single"/>
        </w:rPr>
      </w:pPr>
      <w:r w:rsidRPr="001F2569">
        <w:rPr>
          <w:b/>
          <w:sz w:val="28"/>
          <w:u w:val="single"/>
        </w:rPr>
        <w:t xml:space="preserve">Flixton </w:t>
      </w:r>
      <w:r w:rsidR="0038699F">
        <w:rPr>
          <w:b/>
          <w:sz w:val="28"/>
          <w:u w:val="single"/>
        </w:rPr>
        <w:t>Primary</w:t>
      </w:r>
      <w:r w:rsidRPr="001F2569">
        <w:rPr>
          <w:b/>
          <w:sz w:val="28"/>
          <w:u w:val="single"/>
        </w:rPr>
        <w:t xml:space="preserve"> School English Core Learning.</w:t>
      </w:r>
    </w:p>
    <w:p w14:paraId="2C5C6C02" w14:textId="77777777" w:rsidR="00655DFC" w:rsidRDefault="00655DFC">
      <w:pPr>
        <w:rPr>
          <w:b/>
          <w:sz w:val="28"/>
          <w:u w:val="single"/>
        </w:rPr>
      </w:pPr>
    </w:p>
    <w:p w14:paraId="524E95ED" w14:textId="77A7E5F1" w:rsidR="00655DFC" w:rsidRPr="00655DFC" w:rsidRDefault="00655DFC">
      <w:pPr>
        <w:rPr>
          <w:sz w:val="20"/>
          <w:szCs w:val="20"/>
        </w:rPr>
      </w:pPr>
      <w:r>
        <w:rPr>
          <w:sz w:val="20"/>
          <w:szCs w:val="20"/>
        </w:rPr>
        <w:t>YEAR 1</w:t>
      </w:r>
    </w:p>
    <w:tbl>
      <w:tblPr>
        <w:tblStyle w:val="TableGrid"/>
        <w:tblW w:w="0" w:type="auto"/>
        <w:tblLook w:val="00A0" w:firstRow="1" w:lastRow="0" w:firstColumn="1" w:lastColumn="0" w:noHBand="0" w:noVBand="0"/>
      </w:tblPr>
      <w:tblGrid>
        <w:gridCol w:w="9622"/>
      </w:tblGrid>
      <w:tr w:rsidR="00655DFC" w:rsidRPr="00552B2D" w14:paraId="7CBBCD94" w14:textId="77777777" w:rsidTr="00DF2F8F">
        <w:tc>
          <w:tcPr>
            <w:tcW w:w="9848" w:type="dxa"/>
          </w:tcPr>
          <w:p w14:paraId="73F7992A" w14:textId="140DD2CE" w:rsidR="00655DFC" w:rsidRPr="00552B2D" w:rsidRDefault="00655DFC" w:rsidP="00DF2F8F">
            <w:pPr>
              <w:rPr>
                <w:sz w:val="20"/>
              </w:rPr>
            </w:pPr>
            <w:r>
              <w:rPr>
                <w:sz w:val="20"/>
              </w:rPr>
              <w:t>SPOKEN LANGUAGE Y1</w:t>
            </w:r>
          </w:p>
        </w:tc>
      </w:tr>
      <w:tr w:rsidR="00655DFC" w:rsidRPr="00552B2D" w14:paraId="36852154" w14:textId="77777777" w:rsidTr="00DF2F8F">
        <w:tc>
          <w:tcPr>
            <w:tcW w:w="9848" w:type="dxa"/>
          </w:tcPr>
          <w:p w14:paraId="4BCA8F71" w14:textId="77777777" w:rsidR="00655DFC" w:rsidRPr="00552B2D" w:rsidRDefault="00655DFC" w:rsidP="00DF2F8F">
            <w:pPr>
              <w:rPr>
                <w:i/>
                <w:sz w:val="20"/>
              </w:rPr>
            </w:pPr>
            <w:r w:rsidRPr="00552B2D">
              <w:rPr>
                <w:i/>
                <w:sz w:val="20"/>
              </w:rPr>
              <w:t>Pupils should be taught to:</w:t>
            </w:r>
          </w:p>
          <w:p w14:paraId="34EDB273" w14:textId="77777777" w:rsidR="00655DFC" w:rsidRPr="00552B2D" w:rsidRDefault="00655DFC" w:rsidP="00DF2F8F">
            <w:pPr>
              <w:pStyle w:val="ListParagraph"/>
              <w:numPr>
                <w:ilvl w:val="0"/>
                <w:numId w:val="1"/>
              </w:numPr>
              <w:rPr>
                <w:sz w:val="20"/>
              </w:rPr>
            </w:pPr>
            <w:r w:rsidRPr="00552B2D">
              <w:rPr>
                <w:sz w:val="20"/>
              </w:rPr>
              <w:t>listen and respond appropriately to their peers</w:t>
            </w:r>
          </w:p>
          <w:p w14:paraId="1DE3BBCC" w14:textId="77777777" w:rsidR="00655DFC" w:rsidRPr="00552B2D" w:rsidRDefault="00655DFC" w:rsidP="00DF2F8F">
            <w:pPr>
              <w:pStyle w:val="ListParagraph"/>
              <w:numPr>
                <w:ilvl w:val="0"/>
                <w:numId w:val="1"/>
              </w:numPr>
              <w:rPr>
                <w:sz w:val="20"/>
              </w:rPr>
            </w:pPr>
            <w:r w:rsidRPr="00552B2D">
              <w:rPr>
                <w:sz w:val="20"/>
              </w:rPr>
              <w:t>ask relevant questions to extend their understanding and build vocabulary and knowledge</w:t>
            </w:r>
          </w:p>
          <w:p w14:paraId="44A848AA" w14:textId="77777777" w:rsidR="00655DFC" w:rsidRPr="00552B2D" w:rsidRDefault="00655DFC" w:rsidP="00DF2F8F">
            <w:pPr>
              <w:pStyle w:val="ListParagraph"/>
              <w:numPr>
                <w:ilvl w:val="0"/>
                <w:numId w:val="1"/>
              </w:numPr>
              <w:rPr>
                <w:sz w:val="20"/>
              </w:rPr>
            </w:pPr>
            <w:r w:rsidRPr="00552B2D">
              <w:rPr>
                <w:sz w:val="20"/>
              </w:rPr>
              <w:t>articulate and justify answers, arguments and opinions</w:t>
            </w:r>
          </w:p>
          <w:p w14:paraId="06F88D82" w14:textId="77777777" w:rsidR="00655DFC" w:rsidRPr="00552B2D" w:rsidRDefault="00655DFC" w:rsidP="00DF2F8F">
            <w:pPr>
              <w:pStyle w:val="ListParagraph"/>
              <w:numPr>
                <w:ilvl w:val="0"/>
                <w:numId w:val="1"/>
              </w:numPr>
              <w:rPr>
                <w:sz w:val="20"/>
              </w:rPr>
            </w:pPr>
            <w:r w:rsidRPr="00552B2D">
              <w:rPr>
                <w:sz w:val="20"/>
              </w:rPr>
              <w:t>give well-structured descriptions and explanations</w:t>
            </w:r>
          </w:p>
          <w:p w14:paraId="08596F59" w14:textId="77777777" w:rsidR="00655DFC" w:rsidRPr="00552B2D" w:rsidRDefault="00655DFC" w:rsidP="00DF2F8F">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6A1168DE" w14:textId="77777777" w:rsidR="00655DFC" w:rsidRPr="00552B2D" w:rsidRDefault="00655DFC" w:rsidP="00DF2F8F">
            <w:pPr>
              <w:pStyle w:val="ListParagraph"/>
              <w:numPr>
                <w:ilvl w:val="0"/>
                <w:numId w:val="1"/>
              </w:numPr>
              <w:rPr>
                <w:sz w:val="20"/>
              </w:rPr>
            </w:pPr>
            <w:r w:rsidRPr="00552B2D">
              <w:rPr>
                <w:sz w:val="20"/>
              </w:rPr>
              <w:t>use spoken language to develop understanding through speculating, hypothesising, imagining and exploring ideas</w:t>
            </w:r>
          </w:p>
          <w:p w14:paraId="38F10E0D" w14:textId="77777777" w:rsidR="00655DFC" w:rsidRPr="00552B2D" w:rsidRDefault="00655DFC" w:rsidP="00DF2F8F">
            <w:pPr>
              <w:pStyle w:val="ListParagraph"/>
              <w:numPr>
                <w:ilvl w:val="0"/>
                <w:numId w:val="1"/>
              </w:numPr>
              <w:rPr>
                <w:sz w:val="20"/>
              </w:rPr>
            </w:pPr>
            <w:r w:rsidRPr="00552B2D">
              <w:rPr>
                <w:sz w:val="20"/>
              </w:rPr>
              <w:t>speak audibly and fluently with an increasing command of standard English</w:t>
            </w:r>
          </w:p>
          <w:p w14:paraId="12B4D6CD" w14:textId="77777777" w:rsidR="00655DFC" w:rsidRPr="00552B2D" w:rsidRDefault="00655DFC" w:rsidP="00DF2F8F">
            <w:pPr>
              <w:pStyle w:val="ListParagraph"/>
              <w:numPr>
                <w:ilvl w:val="0"/>
                <w:numId w:val="1"/>
              </w:numPr>
              <w:rPr>
                <w:sz w:val="20"/>
              </w:rPr>
            </w:pPr>
            <w:r w:rsidRPr="00552B2D">
              <w:rPr>
                <w:sz w:val="20"/>
              </w:rPr>
              <w:t>participate in discussions, presentations, performances and debates</w:t>
            </w:r>
          </w:p>
          <w:p w14:paraId="3EA1344A" w14:textId="77777777" w:rsidR="00655DFC" w:rsidRPr="00552B2D" w:rsidRDefault="00655DFC" w:rsidP="00DF2F8F">
            <w:pPr>
              <w:pStyle w:val="ListParagraph"/>
              <w:numPr>
                <w:ilvl w:val="0"/>
                <w:numId w:val="1"/>
              </w:numPr>
              <w:rPr>
                <w:sz w:val="20"/>
              </w:rPr>
            </w:pPr>
            <w:r w:rsidRPr="00552B2D">
              <w:rPr>
                <w:sz w:val="20"/>
              </w:rPr>
              <w:t>gain, maintain and monitor the interest of the listener(s)</w:t>
            </w:r>
          </w:p>
          <w:p w14:paraId="495FCF1A" w14:textId="77777777" w:rsidR="00655DFC" w:rsidRPr="00552B2D" w:rsidRDefault="00655DFC" w:rsidP="00DF2F8F">
            <w:pPr>
              <w:pStyle w:val="ListParagraph"/>
              <w:numPr>
                <w:ilvl w:val="0"/>
                <w:numId w:val="1"/>
              </w:numPr>
              <w:rPr>
                <w:sz w:val="20"/>
              </w:rPr>
            </w:pPr>
            <w:r w:rsidRPr="00552B2D">
              <w:rPr>
                <w:sz w:val="20"/>
              </w:rPr>
              <w:t>consider and evaluate different viewpoints, attending to and building on the contributions of others</w:t>
            </w:r>
          </w:p>
          <w:p w14:paraId="7B98F893" w14:textId="77777777" w:rsidR="00655DFC" w:rsidRPr="00552B2D" w:rsidRDefault="00655DFC" w:rsidP="00DF2F8F">
            <w:pPr>
              <w:pStyle w:val="ListParagraph"/>
              <w:numPr>
                <w:ilvl w:val="0"/>
                <w:numId w:val="1"/>
              </w:numPr>
              <w:rPr>
                <w:sz w:val="20"/>
              </w:rPr>
            </w:pPr>
            <w:r w:rsidRPr="00552B2D">
              <w:rPr>
                <w:sz w:val="20"/>
              </w:rPr>
              <w:t>select and use appropriate registers for effective communication</w:t>
            </w:r>
          </w:p>
        </w:tc>
      </w:tr>
    </w:tbl>
    <w:p w14:paraId="746A850A" w14:textId="77777777" w:rsidR="0038699F" w:rsidRDefault="0038699F">
      <w:pPr>
        <w:rPr>
          <w:b/>
          <w:sz w:val="28"/>
          <w:u w:val="single"/>
        </w:rPr>
      </w:pPr>
    </w:p>
    <w:tbl>
      <w:tblPr>
        <w:tblStyle w:val="TableGrid"/>
        <w:tblW w:w="0" w:type="auto"/>
        <w:tblLook w:val="00A0" w:firstRow="1" w:lastRow="0" w:firstColumn="1" w:lastColumn="0" w:noHBand="0" w:noVBand="0"/>
      </w:tblPr>
      <w:tblGrid>
        <w:gridCol w:w="9622"/>
      </w:tblGrid>
      <w:tr w:rsidR="00655DFC" w:rsidRPr="00552B2D" w14:paraId="357BE7E8" w14:textId="77777777" w:rsidTr="00DF2F8F">
        <w:tc>
          <w:tcPr>
            <w:tcW w:w="9848" w:type="dxa"/>
          </w:tcPr>
          <w:p w14:paraId="460D8C3F" w14:textId="04DF341F" w:rsidR="00655DFC" w:rsidRPr="00552B2D" w:rsidRDefault="00655DFC" w:rsidP="00DF2F8F">
            <w:pPr>
              <w:rPr>
                <w:sz w:val="20"/>
              </w:rPr>
            </w:pPr>
            <w:r>
              <w:rPr>
                <w:sz w:val="20"/>
              </w:rPr>
              <w:t>READING Y1</w:t>
            </w:r>
          </w:p>
          <w:p w14:paraId="6AB86289" w14:textId="7B5830E2" w:rsidR="00655DFC" w:rsidRPr="00441637" w:rsidRDefault="005818D6" w:rsidP="00DF2F8F">
            <w:pPr>
              <w:rPr>
                <w:color w:val="000000" w:themeColor="text1"/>
                <w:sz w:val="20"/>
              </w:rPr>
            </w:pPr>
            <w:r w:rsidRPr="00441637">
              <w:rPr>
                <w:color w:val="000000" w:themeColor="text1"/>
                <w:sz w:val="20"/>
              </w:rPr>
              <w:t>6</w:t>
            </w:r>
            <w:proofErr w:type="gramStart"/>
            <w:r w:rsidR="00596DBF" w:rsidRPr="00441637">
              <w:rPr>
                <w:color w:val="000000" w:themeColor="text1"/>
                <w:sz w:val="20"/>
              </w:rPr>
              <w:t xml:space="preserve">+ </w:t>
            </w:r>
            <w:r w:rsidRPr="00441637">
              <w:rPr>
                <w:color w:val="000000" w:themeColor="text1"/>
                <w:sz w:val="20"/>
              </w:rPr>
              <w:t xml:space="preserve"> </w:t>
            </w:r>
            <w:r w:rsidR="00596DBF" w:rsidRPr="00441637">
              <w:rPr>
                <w:color w:val="000000" w:themeColor="text1"/>
                <w:sz w:val="20"/>
              </w:rPr>
              <w:t>t</w:t>
            </w:r>
            <w:r w:rsidRPr="00441637">
              <w:rPr>
                <w:color w:val="000000" w:themeColor="text1"/>
                <w:sz w:val="20"/>
              </w:rPr>
              <w:t>exts</w:t>
            </w:r>
            <w:proofErr w:type="gramEnd"/>
            <w:r w:rsidRPr="00441637">
              <w:rPr>
                <w:color w:val="000000" w:themeColor="text1"/>
                <w:sz w:val="20"/>
              </w:rPr>
              <w:t xml:space="preserve"> chosen from CLPE core booklist</w:t>
            </w:r>
            <w:r w:rsidR="00A26DD3" w:rsidRPr="00441637">
              <w:rPr>
                <w:color w:val="000000" w:themeColor="text1"/>
                <w:sz w:val="20"/>
              </w:rPr>
              <w:t xml:space="preserve">, including: Stanley’s Stick, </w:t>
            </w:r>
            <w:r w:rsidR="00441637">
              <w:rPr>
                <w:color w:val="000000" w:themeColor="text1"/>
                <w:sz w:val="20"/>
              </w:rPr>
              <w:t xml:space="preserve">and </w:t>
            </w:r>
            <w:proofErr w:type="spellStart"/>
            <w:r w:rsidR="00A26DD3" w:rsidRPr="00441637">
              <w:rPr>
                <w:color w:val="000000" w:themeColor="text1"/>
                <w:sz w:val="20"/>
              </w:rPr>
              <w:t>Beegu</w:t>
            </w:r>
            <w:proofErr w:type="spellEnd"/>
            <w:r w:rsidR="00441637">
              <w:rPr>
                <w:color w:val="000000" w:themeColor="text1"/>
                <w:sz w:val="20"/>
              </w:rPr>
              <w:t>.</w:t>
            </w:r>
          </w:p>
          <w:p w14:paraId="10CA21B5" w14:textId="48644ACB" w:rsidR="00A26DD3" w:rsidRPr="00552B2D" w:rsidRDefault="00A26DD3" w:rsidP="00DF2F8F">
            <w:pPr>
              <w:rPr>
                <w:sz w:val="20"/>
              </w:rPr>
            </w:pPr>
            <w:r w:rsidRPr="00441637">
              <w:rPr>
                <w:color w:val="000000" w:themeColor="text1"/>
                <w:sz w:val="20"/>
              </w:rPr>
              <w:t>Poetry anthology – Out and About (Shirley Hughes)</w:t>
            </w:r>
          </w:p>
        </w:tc>
      </w:tr>
      <w:tr w:rsidR="00655DFC" w:rsidRPr="00552B2D" w14:paraId="79317AAC" w14:textId="77777777" w:rsidTr="00DF2F8F">
        <w:tc>
          <w:tcPr>
            <w:tcW w:w="9848" w:type="dxa"/>
          </w:tcPr>
          <w:p w14:paraId="6D7C903C" w14:textId="33CF2782" w:rsidR="00655DFC" w:rsidRPr="00552B2D" w:rsidRDefault="00655DFC" w:rsidP="00DF2F8F">
            <w:pPr>
              <w:rPr>
                <w:b/>
                <w:sz w:val="20"/>
              </w:rPr>
            </w:pPr>
            <w:r w:rsidRPr="00552B2D">
              <w:rPr>
                <w:b/>
                <w:sz w:val="20"/>
              </w:rPr>
              <w:t>Word reading:</w:t>
            </w:r>
          </w:p>
          <w:p w14:paraId="769DC456" w14:textId="77777777" w:rsidR="00655DFC" w:rsidRPr="00552B2D" w:rsidRDefault="00655DFC" w:rsidP="00DF2F8F">
            <w:pPr>
              <w:rPr>
                <w:sz w:val="20"/>
              </w:rPr>
            </w:pPr>
          </w:p>
          <w:p w14:paraId="73BD0150" w14:textId="77E1EB99" w:rsidR="00DF2F8F" w:rsidRPr="00DF2F8F" w:rsidRDefault="00655DFC" w:rsidP="00DF2F8F">
            <w:pPr>
              <w:rPr>
                <w:i/>
                <w:sz w:val="20"/>
              </w:rPr>
            </w:pPr>
            <w:r w:rsidRPr="00552B2D">
              <w:rPr>
                <w:i/>
                <w:sz w:val="20"/>
              </w:rPr>
              <w:t>Pupils should be taught to:</w:t>
            </w:r>
          </w:p>
          <w:p w14:paraId="34E84224" w14:textId="77777777"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apply phonic knowledge and skills as the route to decode words </w:t>
            </w:r>
          </w:p>
          <w:p w14:paraId="4D3E1E18" w14:textId="72829092"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respond speedily with the correct sound to graphemes (letters or groups of letters) for all 40+ phonemes, including, where applicable, alternative sounds for graphemes </w:t>
            </w:r>
          </w:p>
          <w:p w14:paraId="63154F57" w14:textId="15F138BD"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 read accurately by blending sounds in unfamiliar words containing GPCs that have been taught </w:t>
            </w:r>
          </w:p>
          <w:p w14:paraId="4391A787" w14:textId="221A89A8"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read common exception words, noting unusual correspondences between spelling and sound and where these occur in the word </w:t>
            </w:r>
          </w:p>
          <w:p w14:paraId="45D4C799" w14:textId="2C2E7D20"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read words containing taught GPCs and –s, –es, –</w:t>
            </w:r>
            <w:proofErr w:type="spellStart"/>
            <w:r w:rsidRPr="00441637">
              <w:rPr>
                <w:rFonts w:ascii="Times New Roman" w:hAnsi="Times New Roman" w:cs="Times New Roman"/>
                <w:color w:val="000000" w:themeColor="text1"/>
                <w:sz w:val="20"/>
                <w:szCs w:val="20"/>
              </w:rPr>
              <w:t>ing</w:t>
            </w:r>
            <w:proofErr w:type="spellEnd"/>
            <w:r w:rsidRPr="00441637">
              <w:rPr>
                <w:rFonts w:ascii="Times New Roman" w:hAnsi="Times New Roman" w:cs="Times New Roman"/>
                <w:color w:val="000000" w:themeColor="text1"/>
                <w:sz w:val="20"/>
                <w:szCs w:val="20"/>
              </w:rPr>
              <w:t>, –ed, –er and –</w:t>
            </w:r>
            <w:proofErr w:type="spellStart"/>
            <w:r w:rsidRPr="00441637">
              <w:rPr>
                <w:rFonts w:ascii="Times New Roman" w:hAnsi="Times New Roman" w:cs="Times New Roman"/>
                <w:color w:val="000000" w:themeColor="text1"/>
                <w:sz w:val="20"/>
                <w:szCs w:val="20"/>
              </w:rPr>
              <w:t>est</w:t>
            </w:r>
            <w:proofErr w:type="spellEnd"/>
            <w:r w:rsidRPr="00441637">
              <w:rPr>
                <w:rFonts w:ascii="Times New Roman" w:hAnsi="Times New Roman" w:cs="Times New Roman"/>
                <w:color w:val="000000" w:themeColor="text1"/>
                <w:sz w:val="20"/>
                <w:szCs w:val="20"/>
              </w:rPr>
              <w:t xml:space="preserve"> endings </w:t>
            </w:r>
          </w:p>
          <w:p w14:paraId="0EFA2575" w14:textId="5108E85B"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read other words of more than one syllable that contain taught GPCs </w:t>
            </w:r>
          </w:p>
          <w:p w14:paraId="2D7BAA0F" w14:textId="2DF537CC" w:rsidR="00DF2F8F" w:rsidRPr="00441637" w:rsidRDefault="00DF2F8F" w:rsidP="00DF2F8F">
            <w:pPr>
              <w:pStyle w:val="Default"/>
              <w:numPr>
                <w:ilvl w:val="0"/>
                <w:numId w:val="16"/>
              </w:numPr>
              <w:rPr>
                <w:rFonts w:ascii="Times New Roman" w:hAnsi="Times New Roman" w:cs="Times New Roman"/>
                <w:color w:val="000000" w:themeColor="text1"/>
                <w:sz w:val="20"/>
                <w:szCs w:val="20"/>
              </w:rPr>
            </w:pPr>
            <w:r w:rsidRPr="00441637">
              <w:rPr>
                <w:rFonts w:ascii="Times New Roman" w:hAnsi="Times New Roman" w:cs="Times New Roman"/>
                <w:color w:val="000000" w:themeColor="text1"/>
                <w:sz w:val="20"/>
                <w:szCs w:val="20"/>
              </w:rPr>
              <w:t xml:space="preserve">read words with contractions [for example, I’m, I’ll, we’ll], and understand that the apostrophe represents the omitted letter(s) </w:t>
            </w:r>
          </w:p>
          <w:p w14:paraId="22125E7F" w14:textId="77777777" w:rsidR="00CF2B41" w:rsidRDefault="00DF2F8F" w:rsidP="00DF2F8F">
            <w:pPr>
              <w:pStyle w:val="Default"/>
              <w:numPr>
                <w:ilvl w:val="0"/>
                <w:numId w:val="16"/>
              </w:numPr>
              <w:rPr>
                <w:rFonts w:ascii="Times New Roman" w:hAnsi="Times New Roman" w:cs="Times New Roman"/>
                <w:sz w:val="20"/>
                <w:szCs w:val="20"/>
              </w:rPr>
            </w:pPr>
            <w:r w:rsidRPr="00441637">
              <w:rPr>
                <w:rFonts w:ascii="Times New Roman" w:hAnsi="Times New Roman" w:cs="Times New Roman"/>
                <w:color w:val="000000" w:themeColor="text1"/>
                <w:sz w:val="20"/>
                <w:szCs w:val="20"/>
              </w:rPr>
              <w:t xml:space="preserve"> read aloud accurately books </w:t>
            </w:r>
            <w:r w:rsidRPr="00DF2F8F">
              <w:rPr>
                <w:rFonts w:ascii="Times New Roman" w:hAnsi="Times New Roman" w:cs="Times New Roman"/>
                <w:sz w:val="20"/>
                <w:szCs w:val="20"/>
              </w:rPr>
              <w:t xml:space="preserve">that are consistent with their developing phonic knowledge and that do not </w:t>
            </w:r>
          </w:p>
          <w:p w14:paraId="7C37CFE5" w14:textId="7397CFF8" w:rsidR="00DF2F8F" w:rsidRPr="00DF2F8F" w:rsidRDefault="00DF2F8F" w:rsidP="00DF2F8F">
            <w:pPr>
              <w:pStyle w:val="Default"/>
              <w:numPr>
                <w:ilvl w:val="0"/>
                <w:numId w:val="16"/>
              </w:numPr>
              <w:rPr>
                <w:rFonts w:ascii="Times New Roman" w:hAnsi="Times New Roman" w:cs="Times New Roman"/>
                <w:sz w:val="20"/>
                <w:szCs w:val="20"/>
              </w:rPr>
            </w:pPr>
            <w:r w:rsidRPr="00DF2F8F">
              <w:rPr>
                <w:rFonts w:ascii="Times New Roman" w:hAnsi="Times New Roman" w:cs="Times New Roman"/>
                <w:sz w:val="20"/>
                <w:szCs w:val="20"/>
              </w:rPr>
              <w:t xml:space="preserve">use other strategies to work out words </w:t>
            </w:r>
          </w:p>
          <w:p w14:paraId="5B75D670" w14:textId="22DDB3B4" w:rsidR="00655DFC" w:rsidRDefault="00DF2F8F" w:rsidP="00DF2F8F">
            <w:pPr>
              <w:pStyle w:val="Default"/>
              <w:numPr>
                <w:ilvl w:val="0"/>
                <w:numId w:val="16"/>
              </w:numPr>
              <w:rPr>
                <w:rFonts w:ascii="Times New Roman" w:hAnsi="Times New Roman" w:cs="Times New Roman"/>
                <w:sz w:val="20"/>
                <w:szCs w:val="20"/>
              </w:rPr>
            </w:pPr>
            <w:r w:rsidRPr="00DF2F8F">
              <w:rPr>
                <w:rFonts w:ascii="Times New Roman" w:hAnsi="Times New Roman" w:cs="Times New Roman"/>
                <w:sz w:val="20"/>
                <w:szCs w:val="20"/>
              </w:rPr>
              <w:t xml:space="preserve">re-read these books to build up their fluency and confidence in word reading. </w:t>
            </w:r>
          </w:p>
          <w:p w14:paraId="2E43BE22" w14:textId="77777777" w:rsidR="00DF2F8F" w:rsidRPr="00DF2F8F" w:rsidRDefault="00DF2F8F" w:rsidP="00DF2F8F">
            <w:pPr>
              <w:pStyle w:val="Default"/>
              <w:ind w:left="720"/>
              <w:rPr>
                <w:rFonts w:ascii="Times New Roman" w:hAnsi="Times New Roman" w:cs="Times New Roman"/>
                <w:sz w:val="20"/>
                <w:szCs w:val="20"/>
              </w:rPr>
            </w:pPr>
          </w:p>
          <w:p w14:paraId="52B08012" w14:textId="77777777" w:rsidR="00655DFC" w:rsidRPr="00552B2D" w:rsidRDefault="00655DFC" w:rsidP="00DF2F8F">
            <w:pPr>
              <w:rPr>
                <w:b/>
                <w:sz w:val="20"/>
              </w:rPr>
            </w:pPr>
            <w:r w:rsidRPr="00552B2D">
              <w:rPr>
                <w:b/>
                <w:sz w:val="20"/>
              </w:rPr>
              <w:t>Comprehension:</w:t>
            </w:r>
          </w:p>
          <w:p w14:paraId="582E1644" w14:textId="77777777" w:rsidR="00655DFC" w:rsidRPr="00552B2D" w:rsidRDefault="00655DFC" w:rsidP="00DF2F8F">
            <w:pPr>
              <w:rPr>
                <w:sz w:val="20"/>
              </w:rPr>
            </w:pPr>
          </w:p>
          <w:p w14:paraId="4EA11230" w14:textId="5962C6D8" w:rsidR="00DF2F8F" w:rsidRPr="002D0758" w:rsidRDefault="002D0758" w:rsidP="002D0758">
            <w:pPr>
              <w:rPr>
                <w:i/>
                <w:sz w:val="20"/>
              </w:rPr>
            </w:pPr>
            <w:r>
              <w:rPr>
                <w:i/>
                <w:sz w:val="20"/>
              </w:rPr>
              <w:t>Pupils should be taught to:</w:t>
            </w:r>
          </w:p>
          <w:p w14:paraId="6C45CFB0" w14:textId="64B0D49D" w:rsidR="00EE11A7" w:rsidRPr="00EE11A7" w:rsidRDefault="00DF2F8F" w:rsidP="00EE11A7">
            <w:pPr>
              <w:pStyle w:val="Default"/>
              <w:numPr>
                <w:ilvl w:val="0"/>
                <w:numId w:val="17"/>
              </w:numPr>
              <w:rPr>
                <w:rFonts w:ascii="Times New Roman" w:hAnsi="Times New Roman" w:cs="Times New Roman"/>
                <w:sz w:val="20"/>
                <w:szCs w:val="20"/>
              </w:rPr>
            </w:pPr>
            <w:r w:rsidRPr="00DF2F8F">
              <w:rPr>
                <w:rFonts w:ascii="Times New Roman" w:hAnsi="Times New Roman" w:cs="Times New Roman"/>
                <w:sz w:val="20"/>
                <w:szCs w:val="20"/>
              </w:rPr>
              <w:t xml:space="preserve">develop pleasure in reading, motivation to read, vocabulary and understanding by: </w:t>
            </w:r>
          </w:p>
          <w:p w14:paraId="396A1616" w14:textId="3D0658BE" w:rsidR="00DF2F8F" w:rsidRP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listening to and discussing a wide range of poems, stories and non-fiction at a level beyond that at which they can read independently </w:t>
            </w:r>
          </w:p>
          <w:p w14:paraId="35DE0B1B" w14:textId="72EB3084" w:rsidR="00DF2F8F" w:rsidRP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 being encouraged to link what they read or hear read to their own experiences </w:t>
            </w:r>
          </w:p>
          <w:p w14:paraId="225CDEBB" w14:textId="72151012" w:rsidR="00DF2F8F" w:rsidRP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 becoming very familiar with key stories, fairy stories and traditional tales, retelling them and considering their particular characteristics </w:t>
            </w:r>
          </w:p>
          <w:p w14:paraId="5FD97031" w14:textId="1F6DECA2" w:rsidR="00DF2F8F" w:rsidRP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 recognising and joining in with predictable phrases </w:t>
            </w:r>
          </w:p>
          <w:p w14:paraId="33B1F3D9" w14:textId="60D1DCB0" w:rsidR="00DF2F8F" w:rsidRP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learning to appreciate rhymes and poems, and to recite some by heart </w:t>
            </w:r>
            <w:r w:rsidR="0097174F" w:rsidRPr="0097174F">
              <w:rPr>
                <w:rFonts w:ascii="Times New Roman" w:hAnsi="Times New Roman" w:cs="Times New Roman"/>
                <w:color w:val="auto"/>
                <w:sz w:val="20"/>
                <w:szCs w:val="20"/>
              </w:rPr>
              <w:t>(including nursery rhymes and familiar songs</w:t>
            </w:r>
            <w:r w:rsidR="00F41038" w:rsidRPr="0097174F">
              <w:rPr>
                <w:rFonts w:ascii="Times New Roman" w:hAnsi="Times New Roman" w:cs="Times New Roman"/>
                <w:color w:val="auto"/>
                <w:sz w:val="20"/>
                <w:szCs w:val="20"/>
              </w:rPr>
              <w:t>)</w:t>
            </w:r>
          </w:p>
          <w:p w14:paraId="4CE4A2D3" w14:textId="63070C80" w:rsidR="00DF2F8F" w:rsidRDefault="00DF2F8F" w:rsidP="00DF2F8F">
            <w:pPr>
              <w:pStyle w:val="Default"/>
              <w:numPr>
                <w:ilvl w:val="0"/>
                <w:numId w:val="20"/>
              </w:numPr>
              <w:rPr>
                <w:rFonts w:ascii="Times New Roman" w:hAnsi="Times New Roman" w:cs="Times New Roman"/>
                <w:sz w:val="20"/>
                <w:szCs w:val="20"/>
              </w:rPr>
            </w:pPr>
            <w:r w:rsidRPr="00DF2F8F">
              <w:rPr>
                <w:rFonts w:ascii="Times New Roman" w:hAnsi="Times New Roman" w:cs="Times New Roman"/>
                <w:sz w:val="20"/>
                <w:szCs w:val="20"/>
              </w:rPr>
              <w:t xml:space="preserve"> discussing word meanings, linking new meanings to those already known </w:t>
            </w:r>
          </w:p>
          <w:p w14:paraId="365B1267" w14:textId="6C61DD09" w:rsidR="00771F7C" w:rsidRDefault="00771F7C" w:rsidP="00771F7C">
            <w:pPr>
              <w:pStyle w:val="Default"/>
              <w:numPr>
                <w:ilvl w:val="0"/>
                <w:numId w:val="17"/>
              </w:numPr>
              <w:rPr>
                <w:rFonts w:ascii="Times New Roman" w:hAnsi="Times New Roman" w:cs="Times New Roman"/>
                <w:sz w:val="20"/>
                <w:szCs w:val="20"/>
              </w:rPr>
            </w:pPr>
            <w:r>
              <w:rPr>
                <w:rFonts w:ascii="Times New Roman" w:hAnsi="Times New Roman" w:cs="Times New Roman"/>
                <w:sz w:val="20"/>
                <w:szCs w:val="20"/>
              </w:rPr>
              <w:t>unde</w:t>
            </w:r>
            <w:r w:rsidR="00EE11A7">
              <w:rPr>
                <w:rFonts w:ascii="Times New Roman" w:hAnsi="Times New Roman" w:cs="Times New Roman"/>
                <w:sz w:val="20"/>
                <w:szCs w:val="20"/>
              </w:rPr>
              <w:t>rstand both the books that they can already read accurately and fluently and those they listen to by:</w:t>
            </w:r>
          </w:p>
          <w:p w14:paraId="5A13F2A0" w14:textId="6C66CCDA" w:rsidR="00EE11A7" w:rsidRPr="00EE11A7" w:rsidRDefault="00EE11A7" w:rsidP="00EE11A7">
            <w:pPr>
              <w:pStyle w:val="Default"/>
              <w:numPr>
                <w:ilvl w:val="0"/>
                <w:numId w:val="23"/>
              </w:numPr>
              <w:rPr>
                <w:rFonts w:ascii="Times New Roman" w:hAnsi="Times New Roman" w:cs="Times New Roman"/>
                <w:sz w:val="20"/>
                <w:szCs w:val="20"/>
              </w:rPr>
            </w:pPr>
            <w:r w:rsidRPr="00EE11A7">
              <w:rPr>
                <w:rFonts w:ascii="Times New Roman" w:hAnsi="Times New Roman" w:cs="Times New Roman"/>
                <w:sz w:val="20"/>
                <w:szCs w:val="20"/>
              </w:rPr>
              <w:t xml:space="preserve">drawing on what they already know or on background information and vocabulary provided by the teacher </w:t>
            </w:r>
          </w:p>
          <w:p w14:paraId="4A4FC5E8" w14:textId="79D77D08" w:rsidR="00EE11A7" w:rsidRPr="00EE11A7" w:rsidRDefault="00EE11A7" w:rsidP="00EE11A7">
            <w:pPr>
              <w:pStyle w:val="Default"/>
              <w:numPr>
                <w:ilvl w:val="0"/>
                <w:numId w:val="23"/>
              </w:numPr>
              <w:rPr>
                <w:rFonts w:ascii="Times New Roman" w:hAnsi="Times New Roman" w:cs="Times New Roman"/>
                <w:sz w:val="20"/>
                <w:szCs w:val="20"/>
              </w:rPr>
            </w:pPr>
            <w:r w:rsidRPr="00EE11A7">
              <w:rPr>
                <w:rFonts w:ascii="Times New Roman" w:hAnsi="Times New Roman" w:cs="Times New Roman"/>
                <w:sz w:val="20"/>
                <w:szCs w:val="20"/>
              </w:rPr>
              <w:t xml:space="preserve">checking that the text makes sense to them as they read and correcting inaccurate reading </w:t>
            </w:r>
          </w:p>
          <w:p w14:paraId="716830B1" w14:textId="0EC2131D" w:rsidR="00EE11A7" w:rsidRPr="00EE11A7" w:rsidRDefault="00EE11A7" w:rsidP="00EE11A7">
            <w:pPr>
              <w:pStyle w:val="Default"/>
              <w:numPr>
                <w:ilvl w:val="0"/>
                <w:numId w:val="23"/>
              </w:numPr>
              <w:rPr>
                <w:rFonts w:ascii="Times New Roman" w:hAnsi="Times New Roman" w:cs="Times New Roman"/>
                <w:sz w:val="20"/>
                <w:szCs w:val="20"/>
              </w:rPr>
            </w:pPr>
            <w:r w:rsidRPr="00EE11A7">
              <w:rPr>
                <w:rFonts w:ascii="Times New Roman" w:hAnsi="Times New Roman" w:cs="Times New Roman"/>
                <w:sz w:val="20"/>
                <w:szCs w:val="20"/>
              </w:rPr>
              <w:t xml:space="preserve"> discussing the significance of the title and events </w:t>
            </w:r>
          </w:p>
          <w:p w14:paraId="4520E738" w14:textId="640464F4" w:rsidR="00EE11A7" w:rsidRPr="00EE11A7" w:rsidRDefault="00EE11A7" w:rsidP="00EE11A7">
            <w:pPr>
              <w:pStyle w:val="Default"/>
              <w:numPr>
                <w:ilvl w:val="0"/>
                <w:numId w:val="23"/>
              </w:numPr>
              <w:rPr>
                <w:rFonts w:ascii="Times New Roman" w:hAnsi="Times New Roman" w:cs="Times New Roman"/>
                <w:sz w:val="20"/>
                <w:szCs w:val="20"/>
              </w:rPr>
            </w:pPr>
            <w:r w:rsidRPr="00EE11A7">
              <w:rPr>
                <w:rFonts w:ascii="Times New Roman" w:hAnsi="Times New Roman" w:cs="Times New Roman"/>
                <w:sz w:val="20"/>
                <w:szCs w:val="20"/>
              </w:rPr>
              <w:t xml:space="preserve"> making inferences on the basis of what is being said and done </w:t>
            </w:r>
          </w:p>
          <w:p w14:paraId="1A531EFF" w14:textId="089CFF6F" w:rsidR="00EE11A7" w:rsidRDefault="00EE11A7" w:rsidP="00EE11A7">
            <w:pPr>
              <w:pStyle w:val="Default"/>
              <w:numPr>
                <w:ilvl w:val="0"/>
                <w:numId w:val="23"/>
              </w:numPr>
              <w:rPr>
                <w:rFonts w:ascii="Times New Roman" w:hAnsi="Times New Roman" w:cs="Times New Roman"/>
                <w:sz w:val="20"/>
                <w:szCs w:val="20"/>
              </w:rPr>
            </w:pPr>
            <w:r w:rsidRPr="00EE11A7">
              <w:rPr>
                <w:rFonts w:ascii="Times New Roman" w:hAnsi="Times New Roman" w:cs="Times New Roman"/>
                <w:sz w:val="20"/>
                <w:szCs w:val="20"/>
              </w:rPr>
              <w:t xml:space="preserve">predicting what might happen on the basis of what has been read so far </w:t>
            </w:r>
          </w:p>
          <w:p w14:paraId="0A000BAF" w14:textId="1374CE61" w:rsidR="00EE11A7" w:rsidRDefault="00EE11A7" w:rsidP="00EE11A7">
            <w:pPr>
              <w:pStyle w:val="Default"/>
              <w:numPr>
                <w:ilvl w:val="0"/>
                <w:numId w:val="17"/>
              </w:numPr>
              <w:rPr>
                <w:rFonts w:ascii="Times New Roman" w:hAnsi="Times New Roman" w:cs="Times New Roman"/>
                <w:sz w:val="20"/>
                <w:szCs w:val="20"/>
              </w:rPr>
            </w:pPr>
            <w:r>
              <w:rPr>
                <w:rFonts w:ascii="Times New Roman" w:hAnsi="Times New Roman" w:cs="Times New Roman"/>
                <w:sz w:val="20"/>
                <w:szCs w:val="20"/>
              </w:rPr>
              <w:t>participate in discussions about what is read to them, taking turns and listening to what others say</w:t>
            </w:r>
          </w:p>
          <w:p w14:paraId="1D6650AB" w14:textId="65F93D9B" w:rsidR="00EE11A7" w:rsidRPr="00EE11A7" w:rsidRDefault="00EE11A7" w:rsidP="00EE11A7">
            <w:pPr>
              <w:pStyle w:val="Default"/>
              <w:numPr>
                <w:ilvl w:val="0"/>
                <w:numId w:val="17"/>
              </w:numPr>
              <w:rPr>
                <w:rFonts w:ascii="Times New Roman" w:hAnsi="Times New Roman" w:cs="Times New Roman"/>
                <w:sz w:val="20"/>
                <w:szCs w:val="20"/>
              </w:rPr>
            </w:pPr>
            <w:r>
              <w:rPr>
                <w:rFonts w:ascii="Times New Roman" w:hAnsi="Times New Roman" w:cs="Times New Roman"/>
                <w:sz w:val="20"/>
                <w:szCs w:val="20"/>
              </w:rPr>
              <w:t>explain clearly their understanding of what is read to them</w:t>
            </w:r>
          </w:p>
        </w:tc>
      </w:tr>
    </w:tbl>
    <w:p w14:paraId="60AC1E26" w14:textId="77777777" w:rsidR="00655DFC" w:rsidRDefault="00655DFC">
      <w:pPr>
        <w:rPr>
          <w:b/>
          <w:sz w:val="28"/>
          <w:u w:val="single"/>
        </w:rPr>
      </w:pPr>
    </w:p>
    <w:p w14:paraId="3D7330B9" w14:textId="77777777" w:rsidR="002D0758" w:rsidRDefault="002D0758">
      <w:pPr>
        <w:rPr>
          <w:b/>
          <w:sz w:val="28"/>
          <w:u w:val="single"/>
        </w:rPr>
      </w:pPr>
    </w:p>
    <w:tbl>
      <w:tblPr>
        <w:tblStyle w:val="TableGrid"/>
        <w:tblW w:w="0" w:type="auto"/>
        <w:tblLook w:val="00A0" w:firstRow="1" w:lastRow="0" w:firstColumn="1" w:lastColumn="0" w:noHBand="0" w:noVBand="0"/>
      </w:tblPr>
      <w:tblGrid>
        <w:gridCol w:w="9622"/>
      </w:tblGrid>
      <w:tr w:rsidR="00655DFC" w:rsidRPr="00552B2D" w14:paraId="1C018143" w14:textId="77777777" w:rsidTr="00DF2F8F">
        <w:tc>
          <w:tcPr>
            <w:tcW w:w="9848" w:type="dxa"/>
          </w:tcPr>
          <w:p w14:paraId="55B50158" w14:textId="29B92B9B" w:rsidR="00655DFC" w:rsidRPr="00552B2D" w:rsidRDefault="00655DFC" w:rsidP="00DF2F8F">
            <w:pPr>
              <w:rPr>
                <w:sz w:val="20"/>
              </w:rPr>
            </w:pPr>
            <w:r>
              <w:rPr>
                <w:sz w:val="20"/>
              </w:rPr>
              <w:t>WRITING Y1</w:t>
            </w:r>
          </w:p>
        </w:tc>
      </w:tr>
      <w:tr w:rsidR="00655DFC" w:rsidRPr="00552B2D" w14:paraId="54222B56" w14:textId="77777777" w:rsidTr="00DF2F8F">
        <w:tc>
          <w:tcPr>
            <w:tcW w:w="9848" w:type="dxa"/>
          </w:tcPr>
          <w:p w14:paraId="3686B7CA" w14:textId="72F60406" w:rsidR="00FA1053" w:rsidRDefault="00FA1053" w:rsidP="00FA1053">
            <w:pPr>
              <w:rPr>
                <w:sz w:val="20"/>
              </w:rPr>
            </w:pPr>
            <w:r>
              <w:rPr>
                <w:sz w:val="20"/>
              </w:rPr>
              <w:t>Pupils should be taught to name the letters of the alphabet:</w:t>
            </w:r>
          </w:p>
          <w:p w14:paraId="69457F78" w14:textId="77777777" w:rsidR="00FA1053" w:rsidRDefault="00FA1053" w:rsidP="00FC20B9">
            <w:pPr>
              <w:pStyle w:val="ListParagraph"/>
              <w:numPr>
                <w:ilvl w:val="0"/>
                <w:numId w:val="17"/>
              </w:numPr>
              <w:rPr>
                <w:sz w:val="20"/>
              </w:rPr>
            </w:pPr>
            <w:r>
              <w:rPr>
                <w:sz w:val="20"/>
              </w:rPr>
              <w:t>naming the letters of the alphabet in order</w:t>
            </w:r>
          </w:p>
          <w:p w14:paraId="2A381C8D" w14:textId="77777777" w:rsidR="00FA1053" w:rsidRDefault="00FA1053" w:rsidP="00FC20B9">
            <w:pPr>
              <w:pStyle w:val="ListParagraph"/>
              <w:numPr>
                <w:ilvl w:val="0"/>
                <w:numId w:val="17"/>
              </w:numPr>
              <w:rPr>
                <w:sz w:val="20"/>
              </w:rPr>
            </w:pPr>
            <w:r>
              <w:rPr>
                <w:sz w:val="20"/>
              </w:rPr>
              <w:t xml:space="preserve">using </w:t>
            </w:r>
            <w:r w:rsidRPr="00512D16">
              <w:rPr>
                <w:b/>
                <w:sz w:val="20"/>
              </w:rPr>
              <w:t>letter</w:t>
            </w:r>
            <w:r>
              <w:rPr>
                <w:sz w:val="20"/>
              </w:rPr>
              <w:t xml:space="preserve"> names to distinguish between alternative spellings of the same sound</w:t>
            </w:r>
          </w:p>
          <w:p w14:paraId="45AC0DA9" w14:textId="77777777" w:rsidR="00FA1053" w:rsidRPr="00FA1053" w:rsidRDefault="00FA1053" w:rsidP="00FA1053">
            <w:pPr>
              <w:ind w:left="360"/>
              <w:rPr>
                <w:sz w:val="20"/>
              </w:rPr>
            </w:pPr>
          </w:p>
          <w:p w14:paraId="00C89739" w14:textId="68515A6A" w:rsidR="00655DFC" w:rsidRPr="00552B2D" w:rsidRDefault="00655DFC" w:rsidP="00DF2F8F">
            <w:pPr>
              <w:rPr>
                <w:sz w:val="20"/>
              </w:rPr>
            </w:pPr>
            <w:r w:rsidRPr="00552B2D">
              <w:rPr>
                <w:sz w:val="20"/>
              </w:rPr>
              <w:t>P</w:t>
            </w:r>
            <w:r w:rsidR="00FA1053">
              <w:rPr>
                <w:sz w:val="20"/>
              </w:rPr>
              <w:t>upils should be taught to spell</w:t>
            </w:r>
            <w:r w:rsidRPr="00552B2D">
              <w:rPr>
                <w:sz w:val="20"/>
              </w:rPr>
              <w:t>:</w:t>
            </w:r>
          </w:p>
          <w:p w14:paraId="77E011BF" w14:textId="21361317" w:rsidR="00FA1053" w:rsidRPr="00441637" w:rsidRDefault="00FA1053" w:rsidP="00FC20B9">
            <w:pPr>
              <w:pStyle w:val="ListParagraph"/>
              <w:numPr>
                <w:ilvl w:val="0"/>
                <w:numId w:val="17"/>
              </w:numPr>
              <w:rPr>
                <w:color w:val="000000" w:themeColor="text1"/>
                <w:sz w:val="20"/>
              </w:rPr>
            </w:pPr>
            <w:r w:rsidRPr="00441637">
              <w:rPr>
                <w:color w:val="000000" w:themeColor="text1"/>
                <w:sz w:val="20"/>
              </w:rPr>
              <w:t xml:space="preserve">words containing each of the 40+ phonemes already taught (through </w:t>
            </w:r>
            <w:r w:rsidR="00441637" w:rsidRPr="00441637">
              <w:rPr>
                <w:color w:val="000000" w:themeColor="text1"/>
                <w:sz w:val="20"/>
              </w:rPr>
              <w:t>Chapters 2, 3, 4a, 4b and 4c of the Phonics Shed Scheme and Appendix 1 of the NC</w:t>
            </w:r>
            <w:r w:rsidRPr="00441637">
              <w:rPr>
                <w:color w:val="000000" w:themeColor="text1"/>
                <w:sz w:val="20"/>
              </w:rPr>
              <w:t>)</w:t>
            </w:r>
            <w:r w:rsidR="00805B3A" w:rsidRPr="00441637">
              <w:rPr>
                <w:color w:val="000000" w:themeColor="text1"/>
                <w:sz w:val="20"/>
              </w:rPr>
              <w:t xml:space="preserve"> </w:t>
            </w:r>
          </w:p>
          <w:p w14:paraId="7044722C" w14:textId="2C2A992C" w:rsidR="00FA1053" w:rsidRPr="00441637" w:rsidRDefault="00441637" w:rsidP="00FC20B9">
            <w:pPr>
              <w:pStyle w:val="ListParagraph"/>
              <w:numPr>
                <w:ilvl w:val="0"/>
                <w:numId w:val="17"/>
              </w:numPr>
              <w:rPr>
                <w:color w:val="000000" w:themeColor="text1"/>
                <w:sz w:val="20"/>
              </w:rPr>
            </w:pPr>
            <w:r w:rsidRPr="00441637">
              <w:rPr>
                <w:color w:val="000000" w:themeColor="text1"/>
                <w:sz w:val="20"/>
              </w:rPr>
              <w:t>high frequency</w:t>
            </w:r>
            <w:r w:rsidR="00FA1053" w:rsidRPr="00441637">
              <w:rPr>
                <w:color w:val="000000" w:themeColor="text1"/>
                <w:sz w:val="20"/>
              </w:rPr>
              <w:t xml:space="preserve"> words (from </w:t>
            </w:r>
            <w:r w:rsidRPr="00441637">
              <w:rPr>
                <w:color w:val="000000" w:themeColor="text1"/>
                <w:sz w:val="20"/>
              </w:rPr>
              <w:t xml:space="preserve">through Chapters 2, 3, 4a, 4b and 4c of the Phonics Shed Scheme and </w:t>
            </w:r>
            <w:r w:rsidRPr="00441637">
              <w:rPr>
                <w:color w:val="000000" w:themeColor="text1"/>
                <w:sz w:val="20"/>
              </w:rPr>
              <w:t xml:space="preserve">CEW from </w:t>
            </w:r>
            <w:r w:rsidRPr="00441637">
              <w:rPr>
                <w:color w:val="000000" w:themeColor="text1"/>
                <w:sz w:val="20"/>
              </w:rPr>
              <w:t>Appendix 1 of the NC</w:t>
            </w:r>
            <w:r w:rsidR="00FA1053" w:rsidRPr="00441637">
              <w:rPr>
                <w:color w:val="000000" w:themeColor="text1"/>
                <w:sz w:val="20"/>
              </w:rPr>
              <w:t>)</w:t>
            </w:r>
          </w:p>
          <w:p w14:paraId="3C0EA944" w14:textId="6EC57EDB" w:rsidR="00FA1053" w:rsidRPr="00441637" w:rsidRDefault="00FA1053" w:rsidP="00FC20B9">
            <w:pPr>
              <w:pStyle w:val="ListParagraph"/>
              <w:numPr>
                <w:ilvl w:val="0"/>
                <w:numId w:val="17"/>
              </w:numPr>
              <w:rPr>
                <w:color w:val="000000" w:themeColor="text1"/>
                <w:sz w:val="20"/>
              </w:rPr>
            </w:pPr>
            <w:r w:rsidRPr="00441637">
              <w:rPr>
                <w:color w:val="000000" w:themeColor="text1"/>
                <w:sz w:val="20"/>
              </w:rPr>
              <w:t>the days of the week</w:t>
            </w:r>
          </w:p>
          <w:p w14:paraId="086D6892" w14:textId="77777777" w:rsidR="00FA1053" w:rsidRPr="00441637" w:rsidRDefault="00FA1053" w:rsidP="00FA1053">
            <w:pPr>
              <w:rPr>
                <w:color w:val="000000" w:themeColor="text1"/>
                <w:sz w:val="20"/>
              </w:rPr>
            </w:pPr>
          </w:p>
          <w:p w14:paraId="413F4CD0" w14:textId="6195CCCE" w:rsidR="00FA1053" w:rsidRPr="00441637" w:rsidRDefault="00FA1053" w:rsidP="00FA1053">
            <w:pPr>
              <w:rPr>
                <w:color w:val="000000" w:themeColor="text1"/>
                <w:sz w:val="20"/>
              </w:rPr>
            </w:pPr>
            <w:r w:rsidRPr="00441637">
              <w:rPr>
                <w:color w:val="000000" w:themeColor="text1"/>
                <w:sz w:val="20"/>
              </w:rPr>
              <w:t>Pupils should be taught spelling strategies through:</w:t>
            </w:r>
          </w:p>
          <w:p w14:paraId="68356472" w14:textId="4D6B066D" w:rsidR="00FA1053" w:rsidRPr="00441637" w:rsidRDefault="006F1DA7" w:rsidP="00FC20B9">
            <w:pPr>
              <w:pStyle w:val="ListParagraph"/>
              <w:numPr>
                <w:ilvl w:val="0"/>
                <w:numId w:val="17"/>
              </w:numPr>
              <w:rPr>
                <w:color w:val="000000" w:themeColor="text1"/>
                <w:sz w:val="20"/>
              </w:rPr>
            </w:pPr>
            <w:r w:rsidRPr="00441637">
              <w:rPr>
                <w:color w:val="000000" w:themeColor="text1"/>
                <w:sz w:val="20"/>
              </w:rPr>
              <w:t>using the spelling rule</w:t>
            </w:r>
            <w:r w:rsidR="00805B3A" w:rsidRPr="00441637">
              <w:rPr>
                <w:color w:val="000000" w:themeColor="text1"/>
                <w:sz w:val="20"/>
              </w:rPr>
              <w:t xml:space="preserve"> for</w:t>
            </w:r>
            <w:r w:rsidRPr="00441637">
              <w:rPr>
                <w:color w:val="000000" w:themeColor="text1"/>
                <w:sz w:val="20"/>
              </w:rPr>
              <w:t xml:space="preserve"> adding –s or –es as the plural marker for nouns and the third person singular marker for verbs</w:t>
            </w:r>
          </w:p>
          <w:p w14:paraId="2F9C9808" w14:textId="21331E04" w:rsidR="006F1DA7" w:rsidRPr="00441637" w:rsidRDefault="006F1DA7" w:rsidP="00FC20B9">
            <w:pPr>
              <w:pStyle w:val="ListParagraph"/>
              <w:numPr>
                <w:ilvl w:val="0"/>
                <w:numId w:val="17"/>
              </w:numPr>
              <w:rPr>
                <w:color w:val="000000" w:themeColor="text1"/>
                <w:sz w:val="20"/>
              </w:rPr>
            </w:pPr>
            <w:r w:rsidRPr="00441637">
              <w:rPr>
                <w:color w:val="000000" w:themeColor="text1"/>
                <w:sz w:val="20"/>
              </w:rPr>
              <w:t xml:space="preserve">using the </w:t>
            </w:r>
            <w:r w:rsidRPr="00441637">
              <w:rPr>
                <w:b/>
                <w:color w:val="000000" w:themeColor="text1"/>
                <w:sz w:val="20"/>
              </w:rPr>
              <w:t>prefix</w:t>
            </w:r>
            <w:r w:rsidRPr="00441637">
              <w:rPr>
                <w:color w:val="000000" w:themeColor="text1"/>
                <w:sz w:val="20"/>
              </w:rPr>
              <w:t xml:space="preserve"> –un</w:t>
            </w:r>
          </w:p>
          <w:p w14:paraId="7C0BFD01" w14:textId="6CA9CB81" w:rsidR="00512D16" w:rsidRPr="00441637" w:rsidRDefault="006F1DA7" w:rsidP="00FC20B9">
            <w:pPr>
              <w:pStyle w:val="ListParagraph"/>
              <w:numPr>
                <w:ilvl w:val="0"/>
                <w:numId w:val="17"/>
              </w:numPr>
              <w:rPr>
                <w:color w:val="000000" w:themeColor="text1"/>
                <w:sz w:val="20"/>
              </w:rPr>
            </w:pPr>
            <w:r w:rsidRPr="00441637">
              <w:rPr>
                <w:color w:val="000000" w:themeColor="text1"/>
                <w:sz w:val="20"/>
              </w:rPr>
              <w:t xml:space="preserve">using the </w:t>
            </w:r>
            <w:r w:rsidRPr="00441637">
              <w:rPr>
                <w:b/>
                <w:color w:val="000000" w:themeColor="text1"/>
                <w:sz w:val="20"/>
              </w:rPr>
              <w:t>suffixes</w:t>
            </w:r>
            <w:r w:rsidRPr="00441637">
              <w:rPr>
                <w:color w:val="000000" w:themeColor="text1"/>
                <w:sz w:val="20"/>
              </w:rPr>
              <w:t xml:space="preserve"> –</w:t>
            </w:r>
            <w:proofErr w:type="spellStart"/>
            <w:r w:rsidRPr="00441637">
              <w:rPr>
                <w:color w:val="000000" w:themeColor="text1"/>
                <w:sz w:val="20"/>
              </w:rPr>
              <w:t>in</w:t>
            </w:r>
            <w:r w:rsidR="00512D16" w:rsidRPr="00441637">
              <w:rPr>
                <w:color w:val="000000" w:themeColor="text1"/>
                <w:sz w:val="20"/>
              </w:rPr>
              <w:t>g</w:t>
            </w:r>
            <w:proofErr w:type="spellEnd"/>
            <w:r w:rsidRPr="00441637">
              <w:rPr>
                <w:color w:val="000000" w:themeColor="text1"/>
                <w:sz w:val="20"/>
              </w:rPr>
              <w:t>,</w:t>
            </w:r>
            <w:r w:rsidR="00512D16" w:rsidRPr="00441637">
              <w:rPr>
                <w:color w:val="000000" w:themeColor="text1"/>
                <w:sz w:val="20"/>
              </w:rPr>
              <w:t xml:space="preserve"> -ed and –er to add to </w:t>
            </w:r>
            <w:r w:rsidR="00512D16" w:rsidRPr="00441637">
              <w:rPr>
                <w:b/>
                <w:color w:val="000000" w:themeColor="text1"/>
                <w:sz w:val="20"/>
              </w:rPr>
              <w:t>verbs</w:t>
            </w:r>
            <w:r w:rsidR="00512D16" w:rsidRPr="00441637">
              <w:rPr>
                <w:color w:val="000000" w:themeColor="text1"/>
                <w:sz w:val="20"/>
              </w:rPr>
              <w:t xml:space="preserve"> where no change is needed in the spelling of root words</w:t>
            </w:r>
          </w:p>
          <w:p w14:paraId="6865A584" w14:textId="031D696F" w:rsidR="006F1DA7" w:rsidRPr="00441637" w:rsidRDefault="00512D16" w:rsidP="00FC20B9">
            <w:pPr>
              <w:pStyle w:val="ListParagraph"/>
              <w:numPr>
                <w:ilvl w:val="0"/>
                <w:numId w:val="17"/>
              </w:numPr>
              <w:rPr>
                <w:color w:val="000000" w:themeColor="text1"/>
                <w:sz w:val="20"/>
              </w:rPr>
            </w:pPr>
            <w:r w:rsidRPr="00441637">
              <w:rPr>
                <w:color w:val="000000" w:themeColor="text1"/>
                <w:sz w:val="20"/>
              </w:rPr>
              <w:t xml:space="preserve">using the </w:t>
            </w:r>
            <w:r w:rsidRPr="00441637">
              <w:rPr>
                <w:b/>
                <w:color w:val="000000" w:themeColor="text1"/>
                <w:sz w:val="20"/>
              </w:rPr>
              <w:t>suffix</w:t>
            </w:r>
            <w:r w:rsidRPr="00441637">
              <w:rPr>
                <w:color w:val="000000" w:themeColor="text1"/>
                <w:sz w:val="20"/>
              </w:rPr>
              <w:t xml:space="preserve"> </w:t>
            </w:r>
            <w:r w:rsidR="006F1DA7" w:rsidRPr="00441637">
              <w:rPr>
                <w:color w:val="000000" w:themeColor="text1"/>
                <w:sz w:val="20"/>
              </w:rPr>
              <w:t xml:space="preserve"> –</w:t>
            </w:r>
            <w:proofErr w:type="spellStart"/>
            <w:r w:rsidR="006F1DA7" w:rsidRPr="00441637">
              <w:rPr>
                <w:color w:val="000000" w:themeColor="text1"/>
                <w:sz w:val="20"/>
              </w:rPr>
              <w:t>est</w:t>
            </w:r>
            <w:proofErr w:type="spellEnd"/>
            <w:r w:rsidR="006F1DA7" w:rsidRPr="00441637">
              <w:rPr>
                <w:color w:val="000000" w:themeColor="text1"/>
                <w:sz w:val="20"/>
              </w:rPr>
              <w:t xml:space="preserve"> where no change is needed in the spelling of </w:t>
            </w:r>
            <w:r w:rsidRPr="00441637">
              <w:rPr>
                <w:color w:val="000000" w:themeColor="text1"/>
                <w:sz w:val="20"/>
              </w:rPr>
              <w:t xml:space="preserve">the </w:t>
            </w:r>
            <w:r w:rsidR="006F1DA7" w:rsidRPr="00441637">
              <w:rPr>
                <w:color w:val="000000" w:themeColor="text1"/>
                <w:sz w:val="20"/>
              </w:rPr>
              <w:t>root word</w:t>
            </w:r>
          </w:p>
          <w:p w14:paraId="318DC8E6" w14:textId="4FBBC501" w:rsidR="006F1DA7" w:rsidRPr="00441637" w:rsidRDefault="006F1DA7" w:rsidP="00FC20B9">
            <w:pPr>
              <w:pStyle w:val="ListParagraph"/>
              <w:numPr>
                <w:ilvl w:val="0"/>
                <w:numId w:val="17"/>
              </w:numPr>
              <w:rPr>
                <w:color w:val="000000" w:themeColor="text1"/>
                <w:sz w:val="20"/>
              </w:rPr>
            </w:pPr>
            <w:r w:rsidRPr="00441637">
              <w:rPr>
                <w:color w:val="000000" w:themeColor="text1"/>
                <w:sz w:val="20"/>
              </w:rPr>
              <w:t>apply simple spelling rules and guidance (as stated in Appendix 1 of the NC)</w:t>
            </w:r>
          </w:p>
          <w:p w14:paraId="5F8C2BFC" w14:textId="77777777" w:rsidR="006F1DA7" w:rsidRPr="00441637" w:rsidRDefault="006F1DA7" w:rsidP="00FC20B9">
            <w:pPr>
              <w:pStyle w:val="ListParagraph"/>
              <w:numPr>
                <w:ilvl w:val="0"/>
                <w:numId w:val="17"/>
              </w:numPr>
              <w:rPr>
                <w:color w:val="000000" w:themeColor="text1"/>
                <w:sz w:val="20"/>
              </w:rPr>
            </w:pPr>
            <w:r w:rsidRPr="00441637">
              <w:rPr>
                <w:color w:val="000000" w:themeColor="text1"/>
                <w:sz w:val="20"/>
              </w:rPr>
              <w:t>writing from memory simple sentences dictated by the teacher that include words using the GPCs and CEW taught so far.</w:t>
            </w:r>
          </w:p>
          <w:p w14:paraId="1F803A71" w14:textId="77777777" w:rsidR="006F1DA7" w:rsidRPr="00441637" w:rsidRDefault="006F1DA7" w:rsidP="006F1DA7">
            <w:pPr>
              <w:rPr>
                <w:color w:val="000000" w:themeColor="text1"/>
                <w:sz w:val="20"/>
              </w:rPr>
            </w:pPr>
          </w:p>
          <w:p w14:paraId="1241C2EE" w14:textId="28EB062E" w:rsidR="006F1DA7" w:rsidRPr="006F1DA7" w:rsidRDefault="00655DFC" w:rsidP="006F1DA7">
            <w:pPr>
              <w:rPr>
                <w:sz w:val="20"/>
              </w:rPr>
            </w:pPr>
            <w:r w:rsidRPr="00552B2D">
              <w:rPr>
                <w:sz w:val="20"/>
              </w:rPr>
              <w:t>Pupils should be taught handwriting, especially</w:t>
            </w:r>
            <w:r w:rsidR="006F1DA7">
              <w:rPr>
                <w:sz w:val="20"/>
              </w:rPr>
              <w:t xml:space="preserve"> how to:</w:t>
            </w:r>
          </w:p>
          <w:p w14:paraId="7FDFD529" w14:textId="20FC1DE6"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sit correctly at a table, holding a pencil comfortably and correctly </w:t>
            </w:r>
          </w:p>
          <w:p w14:paraId="490188A5" w14:textId="7FBD8419"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begin to form lower-case </w:t>
            </w:r>
            <w:r w:rsidRPr="0099105A">
              <w:rPr>
                <w:rFonts w:ascii="Times New Roman" w:hAnsi="Times New Roman" w:cs="Times New Roman"/>
                <w:color w:val="000000" w:themeColor="text1"/>
                <w:sz w:val="20"/>
                <w:szCs w:val="20"/>
              </w:rPr>
              <w:t xml:space="preserve">cursive </w:t>
            </w:r>
            <w:r w:rsidRPr="006F1DA7">
              <w:rPr>
                <w:rFonts w:ascii="Times New Roman" w:hAnsi="Times New Roman" w:cs="Times New Roman"/>
                <w:sz w:val="20"/>
                <w:szCs w:val="20"/>
              </w:rPr>
              <w:t xml:space="preserve">letters in the correct direction, starting and finishing in the right place </w:t>
            </w:r>
          </w:p>
          <w:p w14:paraId="5AE3FA6E" w14:textId="483EE276"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form capital letters </w:t>
            </w:r>
          </w:p>
          <w:p w14:paraId="770B3BA7" w14:textId="15121C70"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form digits 0-9 </w:t>
            </w:r>
          </w:p>
          <w:p w14:paraId="794C07C1" w14:textId="52DB717C" w:rsidR="00655DFC"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understand which letters belong to which handwriting ‘families’ (i.e. letters that are formed in similar ways) and to practise these. </w:t>
            </w:r>
          </w:p>
          <w:p w14:paraId="479D7C7C" w14:textId="77777777" w:rsidR="006F1DA7" w:rsidRPr="006F1DA7" w:rsidRDefault="006F1DA7" w:rsidP="006F1DA7">
            <w:pPr>
              <w:pStyle w:val="Default"/>
              <w:ind w:left="360"/>
              <w:rPr>
                <w:rFonts w:ascii="Times New Roman" w:hAnsi="Times New Roman" w:cs="Times New Roman"/>
                <w:sz w:val="20"/>
                <w:szCs w:val="20"/>
              </w:rPr>
            </w:pPr>
          </w:p>
          <w:p w14:paraId="404BF53F" w14:textId="53FB2463" w:rsidR="006F1DA7" w:rsidRPr="006F1DA7" w:rsidRDefault="006F1DA7" w:rsidP="006F1DA7">
            <w:pPr>
              <w:rPr>
                <w:sz w:val="20"/>
              </w:rPr>
            </w:pPr>
            <w:r>
              <w:rPr>
                <w:sz w:val="20"/>
              </w:rPr>
              <w:t>Pupils should be taught to write sentences by:</w:t>
            </w:r>
          </w:p>
          <w:p w14:paraId="3D0C55FE" w14:textId="113C5E52"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saying out loud what they are going to write about </w:t>
            </w:r>
          </w:p>
          <w:p w14:paraId="1D4BBE87" w14:textId="097913C1"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 xml:space="preserve">composing a sentence orally before writing it </w:t>
            </w:r>
          </w:p>
          <w:p w14:paraId="7DD8FEEE" w14:textId="10D2C929" w:rsidR="006F1DA7" w:rsidRPr="006F1DA7"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sequencing</w:t>
            </w:r>
            <w:r w:rsidRPr="00512D16">
              <w:rPr>
                <w:rFonts w:ascii="Times New Roman" w:hAnsi="Times New Roman" w:cs="Times New Roman"/>
                <w:b/>
                <w:sz w:val="20"/>
                <w:szCs w:val="20"/>
              </w:rPr>
              <w:t xml:space="preserve"> sentences</w:t>
            </w:r>
            <w:r w:rsidRPr="006F1DA7">
              <w:rPr>
                <w:rFonts w:ascii="Times New Roman" w:hAnsi="Times New Roman" w:cs="Times New Roman"/>
                <w:sz w:val="20"/>
                <w:szCs w:val="20"/>
              </w:rPr>
              <w:t xml:space="preserve"> to form short narratives </w:t>
            </w:r>
          </w:p>
          <w:p w14:paraId="554AB397" w14:textId="77777777" w:rsidR="00805B3A" w:rsidRDefault="006F1DA7" w:rsidP="00FC20B9">
            <w:pPr>
              <w:pStyle w:val="Default"/>
              <w:numPr>
                <w:ilvl w:val="0"/>
                <w:numId w:val="17"/>
              </w:numPr>
              <w:rPr>
                <w:rFonts w:ascii="Times New Roman" w:hAnsi="Times New Roman" w:cs="Times New Roman"/>
                <w:sz w:val="20"/>
                <w:szCs w:val="20"/>
              </w:rPr>
            </w:pPr>
            <w:r w:rsidRPr="006F1DA7">
              <w:rPr>
                <w:rFonts w:ascii="Times New Roman" w:hAnsi="Times New Roman" w:cs="Times New Roman"/>
                <w:sz w:val="20"/>
                <w:szCs w:val="20"/>
              </w:rPr>
              <w:t>re-reading what they have written to check that it makes sense</w:t>
            </w:r>
          </w:p>
          <w:p w14:paraId="1ED5F4CE" w14:textId="0B2675F2" w:rsidR="006F1DA7" w:rsidRPr="00FC20B9" w:rsidRDefault="00FC20B9" w:rsidP="00FC20B9">
            <w:pPr>
              <w:pStyle w:val="ListParagraph"/>
              <w:numPr>
                <w:ilvl w:val="0"/>
                <w:numId w:val="17"/>
              </w:numPr>
              <w:rPr>
                <w:sz w:val="20"/>
              </w:rPr>
            </w:pPr>
            <w:r w:rsidRPr="00552B2D">
              <w:rPr>
                <w:sz w:val="20"/>
              </w:rPr>
              <w:t>increasing range of sentence structur</w:t>
            </w:r>
            <w:r>
              <w:rPr>
                <w:sz w:val="20"/>
              </w:rPr>
              <w:t xml:space="preserve">es </w:t>
            </w:r>
            <w:r w:rsidR="00CF2B41">
              <w:rPr>
                <w:sz w:val="20"/>
              </w:rPr>
              <w:t xml:space="preserve">(simple and compound) </w:t>
            </w:r>
            <w:r>
              <w:rPr>
                <w:sz w:val="20"/>
              </w:rPr>
              <w:t>including the ‘sentence type</w:t>
            </w:r>
            <w:r w:rsidRPr="00552B2D">
              <w:rPr>
                <w:sz w:val="20"/>
              </w:rPr>
              <w:t xml:space="preserve">’: </w:t>
            </w:r>
            <w:r w:rsidRPr="00FC20B9">
              <w:rPr>
                <w:i/>
                <w:sz w:val="20"/>
              </w:rPr>
              <w:t>adjective sentences</w:t>
            </w:r>
            <w:r w:rsidRPr="00FC20B9">
              <w:rPr>
                <w:sz w:val="20"/>
              </w:rPr>
              <w:t>.</w:t>
            </w:r>
          </w:p>
          <w:p w14:paraId="3A198650" w14:textId="77777777" w:rsidR="00FC20B9" w:rsidRPr="00FC20B9" w:rsidRDefault="00FC20B9" w:rsidP="00FC20B9">
            <w:pPr>
              <w:rPr>
                <w:sz w:val="20"/>
                <w:szCs w:val="20"/>
              </w:rPr>
            </w:pPr>
          </w:p>
          <w:p w14:paraId="111D44ED" w14:textId="77777777" w:rsidR="006F1DA7" w:rsidRDefault="006F1DA7" w:rsidP="006F1DA7">
            <w:pPr>
              <w:pStyle w:val="Default"/>
              <w:rPr>
                <w:rFonts w:ascii="Times New Roman" w:hAnsi="Times New Roman" w:cs="Times New Roman"/>
                <w:sz w:val="20"/>
                <w:szCs w:val="20"/>
              </w:rPr>
            </w:pPr>
            <w:r>
              <w:rPr>
                <w:rFonts w:ascii="Times New Roman" w:hAnsi="Times New Roman" w:cs="Times New Roman"/>
                <w:sz w:val="20"/>
                <w:szCs w:val="20"/>
              </w:rPr>
              <w:t>Pupils should be taught to discuss what they have written with the teacher or other pupils</w:t>
            </w:r>
          </w:p>
          <w:p w14:paraId="2AE9F384" w14:textId="77777777" w:rsidR="006F1DA7" w:rsidRDefault="006F1DA7" w:rsidP="006F1DA7">
            <w:pPr>
              <w:pStyle w:val="Default"/>
              <w:rPr>
                <w:rFonts w:ascii="Times New Roman" w:hAnsi="Times New Roman" w:cs="Times New Roman"/>
                <w:sz w:val="20"/>
                <w:szCs w:val="20"/>
              </w:rPr>
            </w:pPr>
          </w:p>
          <w:p w14:paraId="053EE2B5" w14:textId="62E0EDF2" w:rsidR="006F1DA7" w:rsidRPr="006F1DA7" w:rsidRDefault="006F1DA7" w:rsidP="006F1DA7">
            <w:pPr>
              <w:pStyle w:val="Default"/>
              <w:rPr>
                <w:rFonts w:ascii="Times New Roman" w:hAnsi="Times New Roman" w:cs="Times New Roman"/>
                <w:sz w:val="20"/>
                <w:szCs w:val="20"/>
              </w:rPr>
            </w:pPr>
            <w:r>
              <w:rPr>
                <w:rFonts w:ascii="Times New Roman" w:hAnsi="Times New Roman" w:cs="Times New Roman"/>
                <w:sz w:val="20"/>
                <w:szCs w:val="20"/>
              </w:rPr>
              <w:t>Pupils should be taught to read aloud their writing clearly enough to be heard by their peers and the teacher.</w:t>
            </w:r>
          </w:p>
          <w:p w14:paraId="65FF7FD6" w14:textId="77777777" w:rsidR="00655DFC" w:rsidRPr="00552B2D" w:rsidRDefault="00655DFC" w:rsidP="00DF2F8F">
            <w:pPr>
              <w:rPr>
                <w:sz w:val="20"/>
              </w:rPr>
            </w:pPr>
          </w:p>
          <w:p w14:paraId="56CEE207" w14:textId="105DFC8B" w:rsidR="00805B3A" w:rsidRPr="00805B3A" w:rsidRDefault="00655DFC" w:rsidP="00805B3A">
            <w:pPr>
              <w:rPr>
                <w:sz w:val="20"/>
              </w:rPr>
            </w:pPr>
            <w:r w:rsidRPr="00552B2D">
              <w:rPr>
                <w:sz w:val="20"/>
              </w:rPr>
              <w:t>Pupils should be taught to develop their understanding of vocab</w:t>
            </w:r>
            <w:r w:rsidR="00805B3A">
              <w:rPr>
                <w:sz w:val="20"/>
              </w:rPr>
              <w:t>ulary, grammar and punctuation by:</w:t>
            </w:r>
          </w:p>
          <w:p w14:paraId="59C20567" w14:textId="5CA9EFA4" w:rsidR="00805B3A" w:rsidRPr="00805B3A" w:rsidRDefault="00805B3A" w:rsidP="00FC20B9">
            <w:pPr>
              <w:pStyle w:val="Default"/>
              <w:numPr>
                <w:ilvl w:val="0"/>
                <w:numId w:val="17"/>
              </w:numPr>
              <w:rPr>
                <w:rFonts w:ascii="Times New Roman" w:hAnsi="Times New Roman" w:cs="Times New Roman"/>
                <w:sz w:val="20"/>
                <w:szCs w:val="20"/>
              </w:rPr>
            </w:pPr>
            <w:r w:rsidRPr="00805B3A">
              <w:rPr>
                <w:rFonts w:ascii="Times New Roman" w:hAnsi="Times New Roman" w:cs="Times New Roman"/>
                <w:sz w:val="20"/>
                <w:szCs w:val="20"/>
              </w:rPr>
              <w:t xml:space="preserve">leaving spaces between </w:t>
            </w:r>
            <w:r w:rsidRPr="00512D16">
              <w:rPr>
                <w:rFonts w:ascii="Times New Roman" w:hAnsi="Times New Roman" w:cs="Times New Roman"/>
                <w:b/>
                <w:sz w:val="20"/>
                <w:szCs w:val="20"/>
              </w:rPr>
              <w:t>words</w:t>
            </w:r>
            <w:r w:rsidRPr="00805B3A">
              <w:rPr>
                <w:rFonts w:ascii="Times New Roman" w:hAnsi="Times New Roman" w:cs="Times New Roman"/>
                <w:sz w:val="20"/>
                <w:szCs w:val="20"/>
              </w:rPr>
              <w:t xml:space="preserve"> </w:t>
            </w:r>
          </w:p>
          <w:p w14:paraId="0356189D" w14:textId="64AF9627" w:rsidR="00805B3A" w:rsidRPr="00805B3A" w:rsidRDefault="00805B3A" w:rsidP="00FC20B9">
            <w:pPr>
              <w:pStyle w:val="Default"/>
              <w:numPr>
                <w:ilvl w:val="0"/>
                <w:numId w:val="17"/>
              </w:numPr>
              <w:rPr>
                <w:rFonts w:ascii="Times New Roman" w:hAnsi="Times New Roman" w:cs="Times New Roman"/>
                <w:sz w:val="20"/>
                <w:szCs w:val="20"/>
              </w:rPr>
            </w:pPr>
            <w:r w:rsidRPr="00805B3A">
              <w:rPr>
                <w:rFonts w:ascii="Times New Roman" w:hAnsi="Times New Roman" w:cs="Times New Roman"/>
                <w:sz w:val="20"/>
                <w:szCs w:val="20"/>
              </w:rPr>
              <w:t xml:space="preserve">joining </w:t>
            </w:r>
            <w:r w:rsidRPr="00512D16">
              <w:rPr>
                <w:rFonts w:ascii="Times New Roman" w:hAnsi="Times New Roman" w:cs="Times New Roman"/>
                <w:b/>
                <w:sz w:val="20"/>
                <w:szCs w:val="20"/>
              </w:rPr>
              <w:t>words</w:t>
            </w:r>
            <w:r w:rsidRPr="00805B3A">
              <w:rPr>
                <w:rFonts w:ascii="Times New Roman" w:hAnsi="Times New Roman" w:cs="Times New Roman"/>
                <w:sz w:val="20"/>
                <w:szCs w:val="20"/>
              </w:rPr>
              <w:t xml:space="preserve"> and joining clauses using </w:t>
            </w:r>
            <w:r>
              <w:rPr>
                <w:rFonts w:ascii="Times New Roman" w:hAnsi="Times New Roman" w:cs="Times New Roman"/>
                <w:sz w:val="20"/>
                <w:szCs w:val="20"/>
              </w:rPr>
              <w:t>‘</w:t>
            </w:r>
            <w:r w:rsidRPr="00805B3A">
              <w:rPr>
                <w:rFonts w:ascii="Times New Roman" w:hAnsi="Times New Roman" w:cs="Times New Roman"/>
                <w:sz w:val="20"/>
                <w:szCs w:val="20"/>
              </w:rPr>
              <w:t>and</w:t>
            </w:r>
            <w:r>
              <w:rPr>
                <w:rFonts w:ascii="Times New Roman" w:hAnsi="Times New Roman" w:cs="Times New Roman"/>
                <w:sz w:val="20"/>
                <w:szCs w:val="20"/>
              </w:rPr>
              <w:t>’</w:t>
            </w:r>
            <w:r w:rsidRPr="00805B3A">
              <w:rPr>
                <w:rFonts w:ascii="Times New Roman" w:hAnsi="Times New Roman" w:cs="Times New Roman"/>
                <w:sz w:val="20"/>
                <w:szCs w:val="20"/>
              </w:rPr>
              <w:t xml:space="preserve"> </w:t>
            </w:r>
          </w:p>
          <w:p w14:paraId="18FAEA7F" w14:textId="6F10FAF0" w:rsidR="00805B3A" w:rsidRPr="00805B3A" w:rsidRDefault="00805B3A" w:rsidP="00FC20B9">
            <w:pPr>
              <w:pStyle w:val="Default"/>
              <w:numPr>
                <w:ilvl w:val="0"/>
                <w:numId w:val="17"/>
              </w:numPr>
              <w:rPr>
                <w:rFonts w:ascii="Times New Roman" w:hAnsi="Times New Roman" w:cs="Times New Roman"/>
                <w:sz w:val="20"/>
                <w:szCs w:val="20"/>
              </w:rPr>
            </w:pPr>
            <w:r w:rsidRPr="00805B3A">
              <w:rPr>
                <w:rFonts w:ascii="Times New Roman" w:hAnsi="Times New Roman" w:cs="Times New Roman"/>
                <w:sz w:val="20"/>
                <w:szCs w:val="20"/>
              </w:rPr>
              <w:t xml:space="preserve">beginning to punctuate sentences using a </w:t>
            </w:r>
            <w:r w:rsidRPr="00512D16">
              <w:rPr>
                <w:rFonts w:ascii="Times New Roman" w:hAnsi="Times New Roman" w:cs="Times New Roman"/>
                <w:b/>
                <w:sz w:val="20"/>
                <w:szCs w:val="20"/>
              </w:rPr>
              <w:t>capital letter</w:t>
            </w:r>
            <w:r w:rsidRPr="00805B3A">
              <w:rPr>
                <w:rFonts w:ascii="Times New Roman" w:hAnsi="Times New Roman" w:cs="Times New Roman"/>
                <w:sz w:val="20"/>
                <w:szCs w:val="20"/>
              </w:rPr>
              <w:t xml:space="preserve"> and a </w:t>
            </w:r>
            <w:r w:rsidRPr="00512D16">
              <w:rPr>
                <w:rFonts w:ascii="Times New Roman" w:hAnsi="Times New Roman" w:cs="Times New Roman"/>
                <w:b/>
                <w:sz w:val="20"/>
                <w:szCs w:val="20"/>
              </w:rPr>
              <w:t>full stop</w:t>
            </w:r>
            <w:r w:rsidRPr="00805B3A">
              <w:rPr>
                <w:rFonts w:ascii="Times New Roman" w:hAnsi="Times New Roman" w:cs="Times New Roman"/>
                <w:sz w:val="20"/>
                <w:szCs w:val="20"/>
              </w:rPr>
              <w:t xml:space="preserve">, </w:t>
            </w:r>
            <w:r w:rsidRPr="00512D16">
              <w:rPr>
                <w:rFonts w:ascii="Times New Roman" w:hAnsi="Times New Roman" w:cs="Times New Roman"/>
                <w:b/>
                <w:sz w:val="20"/>
                <w:szCs w:val="20"/>
              </w:rPr>
              <w:t>question mark</w:t>
            </w:r>
            <w:r w:rsidRPr="00805B3A">
              <w:rPr>
                <w:rFonts w:ascii="Times New Roman" w:hAnsi="Times New Roman" w:cs="Times New Roman"/>
                <w:sz w:val="20"/>
                <w:szCs w:val="20"/>
              </w:rPr>
              <w:t xml:space="preserve"> or </w:t>
            </w:r>
            <w:r w:rsidRPr="00512D16">
              <w:rPr>
                <w:rFonts w:ascii="Times New Roman" w:hAnsi="Times New Roman" w:cs="Times New Roman"/>
                <w:b/>
                <w:sz w:val="20"/>
                <w:szCs w:val="20"/>
              </w:rPr>
              <w:t>exclamation mark</w:t>
            </w:r>
            <w:r w:rsidRPr="00805B3A">
              <w:rPr>
                <w:rFonts w:ascii="Times New Roman" w:hAnsi="Times New Roman" w:cs="Times New Roman"/>
                <w:sz w:val="20"/>
                <w:szCs w:val="20"/>
              </w:rPr>
              <w:t xml:space="preserve"> </w:t>
            </w:r>
          </w:p>
          <w:p w14:paraId="6D02CB19" w14:textId="06757F32" w:rsidR="00805B3A" w:rsidRPr="00805B3A" w:rsidRDefault="00805B3A" w:rsidP="00FC20B9">
            <w:pPr>
              <w:pStyle w:val="Default"/>
              <w:numPr>
                <w:ilvl w:val="0"/>
                <w:numId w:val="17"/>
              </w:numPr>
              <w:rPr>
                <w:rFonts w:ascii="Times New Roman" w:hAnsi="Times New Roman" w:cs="Times New Roman"/>
                <w:sz w:val="20"/>
                <w:szCs w:val="20"/>
              </w:rPr>
            </w:pPr>
            <w:r w:rsidRPr="00805B3A">
              <w:rPr>
                <w:rFonts w:ascii="Times New Roman" w:hAnsi="Times New Roman" w:cs="Times New Roman"/>
                <w:sz w:val="20"/>
                <w:szCs w:val="20"/>
              </w:rPr>
              <w:t xml:space="preserve">using a </w:t>
            </w:r>
            <w:r w:rsidRPr="00512D16">
              <w:rPr>
                <w:rFonts w:ascii="Times New Roman" w:hAnsi="Times New Roman" w:cs="Times New Roman"/>
                <w:b/>
                <w:sz w:val="20"/>
                <w:szCs w:val="20"/>
              </w:rPr>
              <w:t>capital letter</w:t>
            </w:r>
            <w:r w:rsidRPr="00805B3A">
              <w:rPr>
                <w:rFonts w:ascii="Times New Roman" w:hAnsi="Times New Roman" w:cs="Times New Roman"/>
                <w:sz w:val="20"/>
                <w:szCs w:val="20"/>
              </w:rPr>
              <w:t xml:space="preserve"> for names of people, places, the days of the week, and the personal pronoun ‘I’ </w:t>
            </w:r>
          </w:p>
          <w:p w14:paraId="1F366A6E" w14:textId="7B8E7158" w:rsidR="00805B3A" w:rsidRDefault="00512D16" w:rsidP="00FC20B9">
            <w:pPr>
              <w:pStyle w:val="Default"/>
              <w:numPr>
                <w:ilvl w:val="0"/>
                <w:numId w:val="17"/>
              </w:numPr>
              <w:rPr>
                <w:rFonts w:ascii="Times New Roman" w:hAnsi="Times New Roman" w:cs="Times New Roman"/>
                <w:sz w:val="20"/>
                <w:szCs w:val="20"/>
              </w:rPr>
            </w:pPr>
            <w:r>
              <w:rPr>
                <w:rFonts w:ascii="Times New Roman" w:hAnsi="Times New Roman" w:cs="Times New Roman"/>
                <w:sz w:val="20"/>
                <w:szCs w:val="20"/>
              </w:rPr>
              <w:t xml:space="preserve">using the regular </w:t>
            </w:r>
            <w:r w:rsidRPr="00512D16">
              <w:rPr>
                <w:rFonts w:ascii="Times New Roman" w:hAnsi="Times New Roman" w:cs="Times New Roman"/>
                <w:b/>
                <w:sz w:val="20"/>
                <w:szCs w:val="20"/>
              </w:rPr>
              <w:t>plural noun suffixes</w:t>
            </w:r>
            <w:r>
              <w:rPr>
                <w:rFonts w:ascii="Times New Roman" w:hAnsi="Times New Roman" w:cs="Times New Roman"/>
                <w:sz w:val="20"/>
                <w:szCs w:val="20"/>
              </w:rPr>
              <w:t xml:space="preserve"> –s or –es to change the meaning of the noun from </w:t>
            </w:r>
            <w:r w:rsidRPr="00512D16">
              <w:rPr>
                <w:rFonts w:ascii="Times New Roman" w:hAnsi="Times New Roman" w:cs="Times New Roman"/>
                <w:b/>
                <w:sz w:val="20"/>
                <w:szCs w:val="20"/>
              </w:rPr>
              <w:t>singular</w:t>
            </w:r>
            <w:r>
              <w:rPr>
                <w:rFonts w:ascii="Times New Roman" w:hAnsi="Times New Roman" w:cs="Times New Roman"/>
                <w:sz w:val="20"/>
                <w:szCs w:val="20"/>
              </w:rPr>
              <w:t xml:space="preserve"> to </w:t>
            </w:r>
            <w:r w:rsidRPr="00512D16">
              <w:rPr>
                <w:rFonts w:ascii="Times New Roman" w:hAnsi="Times New Roman" w:cs="Times New Roman"/>
                <w:b/>
                <w:sz w:val="20"/>
                <w:szCs w:val="20"/>
              </w:rPr>
              <w:t>plural</w:t>
            </w:r>
          </w:p>
          <w:p w14:paraId="129D814A" w14:textId="14EDA2E2" w:rsidR="00512D16" w:rsidRPr="00805B3A" w:rsidRDefault="00512D16" w:rsidP="00FC20B9">
            <w:pPr>
              <w:pStyle w:val="Default"/>
              <w:numPr>
                <w:ilvl w:val="0"/>
                <w:numId w:val="17"/>
              </w:numPr>
              <w:rPr>
                <w:rFonts w:ascii="Times New Roman" w:hAnsi="Times New Roman" w:cs="Times New Roman"/>
                <w:sz w:val="20"/>
                <w:szCs w:val="20"/>
              </w:rPr>
            </w:pPr>
            <w:r>
              <w:rPr>
                <w:rFonts w:ascii="Times New Roman" w:hAnsi="Times New Roman" w:cs="Times New Roman"/>
                <w:sz w:val="20"/>
                <w:szCs w:val="20"/>
              </w:rPr>
              <w:t xml:space="preserve">using the </w:t>
            </w:r>
            <w:r w:rsidRPr="00512D16">
              <w:rPr>
                <w:rFonts w:ascii="Times New Roman" w:hAnsi="Times New Roman" w:cs="Times New Roman"/>
                <w:b/>
                <w:sz w:val="20"/>
                <w:szCs w:val="20"/>
              </w:rPr>
              <w:t>prefix</w:t>
            </w:r>
            <w:r>
              <w:rPr>
                <w:rFonts w:ascii="Times New Roman" w:hAnsi="Times New Roman" w:cs="Times New Roman"/>
                <w:sz w:val="20"/>
                <w:szCs w:val="20"/>
              </w:rPr>
              <w:t xml:space="preserve"> –un to change the meaning of </w:t>
            </w:r>
            <w:r w:rsidRPr="00512D16">
              <w:rPr>
                <w:rFonts w:ascii="Times New Roman" w:hAnsi="Times New Roman" w:cs="Times New Roman"/>
                <w:b/>
                <w:sz w:val="20"/>
                <w:szCs w:val="20"/>
              </w:rPr>
              <w:t>verbs</w:t>
            </w:r>
            <w:r>
              <w:rPr>
                <w:rFonts w:ascii="Times New Roman" w:hAnsi="Times New Roman" w:cs="Times New Roman"/>
                <w:sz w:val="20"/>
                <w:szCs w:val="20"/>
              </w:rPr>
              <w:t xml:space="preserve"> and </w:t>
            </w:r>
            <w:r w:rsidRPr="00512D16">
              <w:rPr>
                <w:rFonts w:ascii="Times New Roman" w:hAnsi="Times New Roman" w:cs="Times New Roman"/>
                <w:b/>
                <w:sz w:val="20"/>
                <w:szCs w:val="20"/>
              </w:rPr>
              <w:t>adjectives</w:t>
            </w:r>
          </w:p>
          <w:p w14:paraId="71EB32A0" w14:textId="77777777" w:rsidR="00655DFC" w:rsidRPr="00552B2D" w:rsidRDefault="00655DFC" w:rsidP="00DF2F8F">
            <w:pPr>
              <w:rPr>
                <w:sz w:val="20"/>
              </w:rPr>
            </w:pPr>
          </w:p>
          <w:p w14:paraId="6702090D" w14:textId="7AACEE2C" w:rsidR="00655DFC" w:rsidRPr="00552B2D" w:rsidRDefault="00655DFC" w:rsidP="00DF2F8F">
            <w:pPr>
              <w:rPr>
                <w:sz w:val="20"/>
              </w:rPr>
            </w:pPr>
            <w:r w:rsidRPr="00552B2D">
              <w:rPr>
                <w:sz w:val="20"/>
              </w:rPr>
              <w:t xml:space="preserve">Pupils should be taught to use and understand grammatical terminology </w:t>
            </w:r>
            <w:r w:rsidRPr="00512D16">
              <w:rPr>
                <w:b/>
                <w:sz w:val="20"/>
              </w:rPr>
              <w:t>(in bold)</w:t>
            </w:r>
            <w:r w:rsidRPr="00552B2D">
              <w:rPr>
                <w:sz w:val="20"/>
              </w:rPr>
              <w:t xml:space="preserve"> accurately and appropriately wh</w:t>
            </w:r>
            <w:r w:rsidR="00805B3A">
              <w:rPr>
                <w:sz w:val="20"/>
              </w:rPr>
              <w:t xml:space="preserve">en discussing their </w:t>
            </w:r>
            <w:r w:rsidRPr="00552B2D">
              <w:rPr>
                <w:sz w:val="20"/>
              </w:rPr>
              <w:t>writing.</w:t>
            </w:r>
          </w:p>
        </w:tc>
      </w:tr>
    </w:tbl>
    <w:p w14:paraId="4E19FABD" w14:textId="77777777" w:rsidR="00655DFC" w:rsidRDefault="00655DFC">
      <w:pPr>
        <w:rPr>
          <w:b/>
          <w:sz w:val="28"/>
          <w:u w:val="single"/>
        </w:rPr>
      </w:pPr>
    </w:p>
    <w:p w14:paraId="3DE5667F" w14:textId="77777777" w:rsidR="00655DFC" w:rsidRDefault="00655DFC">
      <w:pPr>
        <w:rPr>
          <w:b/>
          <w:sz w:val="28"/>
          <w:u w:val="single"/>
        </w:rPr>
      </w:pPr>
    </w:p>
    <w:p w14:paraId="5739FD67" w14:textId="77777777" w:rsidR="00805B3A" w:rsidRDefault="00805B3A">
      <w:pPr>
        <w:rPr>
          <w:b/>
          <w:sz w:val="28"/>
          <w:u w:val="single"/>
        </w:rPr>
      </w:pPr>
    </w:p>
    <w:p w14:paraId="66BB3627" w14:textId="77777777" w:rsidR="00805B3A" w:rsidRDefault="00805B3A">
      <w:pPr>
        <w:rPr>
          <w:b/>
          <w:sz w:val="28"/>
          <w:u w:val="single"/>
        </w:rPr>
      </w:pPr>
    </w:p>
    <w:p w14:paraId="5DD088E3" w14:textId="598064CE" w:rsidR="00AB36CF" w:rsidRDefault="00AB36CF">
      <w:pPr>
        <w:rPr>
          <w:b/>
          <w:sz w:val="28"/>
          <w:u w:val="single"/>
        </w:rPr>
      </w:pPr>
    </w:p>
    <w:p w14:paraId="0BF3C9A2" w14:textId="77777777" w:rsidR="009D036B" w:rsidRDefault="009D036B">
      <w:pPr>
        <w:rPr>
          <w:b/>
          <w:sz w:val="28"/>
          <w:u w:val="single"/>
        </w:rPr>
      </w:pPr>
    </w:p>
    <w:p w14:paraId="35DF722D" w14:textId="77777777" w:rsidR="00A57FA0" w:rsidRDefault="00A57FA0">
      <w:pPr>
        <w:rPr>
          <w:sz w:val="20"/>
          <w:szCs w:val="20"/>
        </w:rPr>
      </w:pPr>
    </w:p>
    <w:p w14:paraId="40CBD92A" w14:textId="0FD760D1" w:rsidR="00655DFC" w:rsidRPr="00655DFC" w:rsidRDefault="00655DFC">
      <w:pPr>
        <w:rPr>
          <w:sz w:val="20"/>
          <w:szCs w:val="20"/>
        </w:rPr>
      </w:pPr>
      <w:r>
        <w:rPr>
          <w:sz w:val="20"/>
          <w:szCs w:val="20"/>
        </w:rPr>
        <w:t>YEAR 2</w:t>
      </w:r>
    </w:p>
    <w:tbl>
      <w:tblPr>
        <w:tblStyle w:val="TableGrid"/>
        <w:tblW w:w="0" w:type="auto"/>
        <w:tblLook w:val="00A0" w:firstRow="1" w:lastRow="0" w:firstColumn="1" w:lastColumn="0" w:noHBand="0" w:noVBand="0"/>
      </w:tblPr>
      <w:tblGrid>
        <w:gridCol w:w="9622"/>
      </w:tblGrid>
      <w:tr w:rsidR="00655DFC" w:rsidRPr="00552B2D" w14:paraId="49CA465C" w14:textId="77777777" w:rsidTr="00DF2F8F">
        <w:tc>
          <w:tcPr>
            <w:tcW w:w="9848" w:type="dxa"/>
          </w:tcPr>
          <w:p w14:paraId="75D6BAD4" w14:textId="69CC4EA3" w:rsidR="00655DFC" w:rsidRPr="00552B2D" w:rsidRDefault="00655DFC" w:rsidP="00DF2F8F">
            <w:pPr>
              <w:rPr>
                <w:sz w:val="20"/>
              </w:rPr>
            </w:pPr>
            <w:r>
              <w:rPr>
                <w:sz w:val="20"/>
              </w:rPr>
              <w:t>SPOKEN LANGUAGE Y2</w:t>
            </w:r>
          </w:p>
        </w:tc>
      </w:tr>
      <w:tr w:rsidR="00655DFC" w:rsidRPr="00552B2D" w14:paraId="4BA563ED" w14:textId="77777777" w:rsidTr="00DF2F8F">
        <w:tc>
          <w:tcPr>
            <w:tcW w:w="9848" w:type="dxa"/>
          </w:tcPr>
          <w:p w14:paraId="6FFA0E1C" w14:textId="77777777" w:rsidR="00655DFC" w:rsidRPr="00552B2D" w:rsidRDefault="00655DFC" w:rsidP="00DF2F8F">
            <w:pPr>
              <w:rPr>
                <w:i/>
                <w:sz w:val="20"/>
              </w:rPr>
            </w:pPr>
            <w:r w:rsidRPr="00552B2D">
              <w:rPr>
                <w:i/>
                <w:sz w:val="20"/>
              </w:rPr>
              <w:t>Pupils should be taught to:</w:t>
            </w:r>
          </w:p>
          <w:p w14:paraId="66FC4E71" w14:textId="77777777" w:rsidR="00655DFC" w:rsidRPr="00552B2D" w:rsidRDefault="00655DFC" w:rsidP="00DF2F8F">
            <w:pPr>
              <w:pStyle w:val="ListParagraph"/>
              <w:numPr>
                <w:ilvl w:val="0"/>
                <w:numId w:val="1"/>
              </w:numPr>
              <w:rPr>
                <w:sz w:val="20"/>
              </w:rPr>
            </w:pPr>
            <w:r w:rsidRPr="00552B2D">
              <w:rPr>
                <w:sz w:val="20"/>
              </w:rPr>
              <w:t>listen and respond appropriately to their peers</w:t>
            </w:r>
          </w:p>
          <w:p w14:paraId="785A3211" w14:textId="77777777" w:rsidR="00655DFC" w:rsidRPr="00552B2D" w:rsidRDefault="00655DFC" w:rsidP="00DF2F8F">
            <w:pPr>
              <w:pStyle w:val="ListParagraph"/>
              <w:numPr>
                <w:ilvl w:val="0"/>
                <w:numId w:val="1"/>
              </w:numPr>
              <w:rPr>
                <w:sz w:val="20"/>
              </w:rPr>
            </w:pPr>
            <w:r w:rsidRPr="00552B2D">
              <w:rPr>
                <w:sz w:val="20"/>
              </w:rPr>
              <w:t>ask relevant questions to extend their understanding and build vocabulary and knowledge</w:t>
            </w:r>
          </w:p>
          <w:p w14:paraId="373FC165" w14:textId="77777777" w:rsidR="00655DFC" w:rsidRPr="00552B2D" w:rsidRDefault="00655DFC" w:rsidP="00DF2F8F">
            <w:pPr>
              <w:pStyle w:val="ListParagraph"/>
              <w:numPr>
                <w:ilvl w:val="0"/>
                <w:numId w:val="1"/>
              </w:numPr>
              <w:rPr>
                <w:sz w:val="20"/>
              </w:rPr>
            </w:pPr>
            <w:r w:rsidRPr="00552B2D">
              <w:rPr>
                <w:sz w:val="20"/>
              </w:rPr>
              <w:t>articulate and justify answers, arguments and opinions</w:t>
            </w:r>
          </w:p>
          <w:p w14:paraId="23EB05E7" w14:textId="77777777" w:rsidR="00655DFC" w:rsidRPr="00552B2D" w:rsidRDefault="00655DFC" w:rsidP="00DF2F8F">
            <w:pPr>
              <w:pStyle w:val="ListParagraph"/>
              <w:numPr>
                <w:ilvl w:val="0"/>
                <w:numId w:val="1"/>
              </w:numPr>
              <w:rPr>
                <w:sz w:val="20"/>
              </w:rPr>
            </w:pPr>
            <w:r w:rsidRPr="00552B2D">
              <w:rPr>
                <w:sz w:val="20"/>
              </w:rPr>
              <w:t>give well-structured descriptions and explanations</w:t>
            </w:r>
          </w:p>
          <w:p w14:paraId="0A4E29F7" w14:textId="77777777" w:rsidR="00655DFC" w:rsidRPr="00552B2D" w:rsidRDefault="00655DFC" w:rsidP="00DF2F8F">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73ACA14C" w14:textId="77777777" w:rsidR="00655DFC" w:rsidRPr="00552B2D" w:rsidRDefault="00655DFC" w:rsidP="00DF2F8F">
            <w:pPr>
              <w:pStyle w:val="ListParagraph"/>
              <w:numPr>
                <w:ilvl w:val="0"/>
                <w:numId w:val="1"/>
              </w:numPr>
              <w:rPr>
                <w:sz w:val="20"/>
              </w:rPr>
            </w:pPr>
            <w:r w:rsidRPr="00552B2D">
              <w:rPr>
                <w:sz w:val="20"/>
              </w:rPr>
              <w:t>use spoken language to develop understanding through speculating, hypothesising, imagining and exploring ideas</w:t>
            </w:r>
          </w:p>
          <w:p w14:paraId="40B4E622" w14:textId="77777777" w:rsidR="00655DFC" w:rsidRPr="00552B2D" w:rsidRDefault="00655DFC" w:rsidP="00DF2F8F">
            <w:pPr>
              <w:pStyle w:val="ListParagraph"/>
              <w:numPr>
                <w:ilvl w:val="0"/>
                <w:numId w:val="1"/>
              </w:numPr>
              <w:rPr>
                <w:sz w:val="20"/>
              </w:rPr>
            </w:pPr>
            <w:r w:rsidRPr="00552B2D">
              <w:rPr>
                <w:sz w:val="20"/>
              </w:rPr>
              <w:t>speak audibly and fluently with an increasing command of standard English</w:t>
            </w:r>
          </w:p>
          <w:p w14:paraId="76ED740D" w14:textId="77777777" w:rsidR="00655DFC" w:rsidRPr="00552B2D" w:rsidRDefault="00655DFC" w:rsidP="00DF2F8F">
            <w:pPr>
              <w:pStyle w:val="ListParagraph"/>
              <w:numPr>
                <w:ilvl w:val="0"/>
                <w:numId w:val="1"/>
              </w:numPr>
              <w:rPr>
                <w:sz w:val="20"/>
              </w:rPr>
            </w:pPr>
            <w:r w:rsidRPr="00552B2D">
              <w:rPr>
                <w:sz w:val="20"/>
              </w:rPr>
              <w:t>participate in discussions, presentations, performances and debates</w:t>
            </w:r>
          </w:p>
          <w:p w14:paraId="0E89FE6D" w14:textId="77777777" w:rsidR="00655DFC" w:rsidRPr="00552B2D" w:rsidRDefault="00655DFC" w:rsidP="00DF2F8F">
            <w:pPr>
              <w:pStyle w:val="ListParagraph"/>
              <w:numPr>
                <w:ilvl w:val="0"/>
                <w:numId w:val="1"/>
              </w:numPr>
              <w:rPr>
                <w:sz w:val="20"/>
              </w:rPr>
            </w:pPr>
            <w:r w:rsidRPr="00552B2D">
              <w:rPr>
                <w:sz w:val="20"/>
              </w:rPr>
              <w:t>gain, maintain and monitor the interest of the listener(s)</w:t>
            </w:r>
          </w:p>
          <w:p w14:paraId="5EF25E0F" w14:textId="77777777" w:rsidR="00655DFC" w:rsidRPr="00552B2D" w:rsidRDefault="00655DFC" w:rsidP="00DF2F8F">
            <w:pPr>
              <w:pStyle w:val="ListParagraph"/>
              <w:numPr>
                <w:ilvl w:val="0"/>
                <w:numId w:val="1"/>
              </w:numPr>
              <w:rPr>
                <w:sz w:val="20"/>
              </w:rPr>
            </w:pPr>
            <w:r w:rsidRPr="00552B2D">
              <w:rPr>
                <w:sz w:val="20"/>
              </w:rPr>
              <w:t>consider and evaluate different viewpoints, attending to and building on the contributions of others</w:t>
            </w:r>
          </w:p>
          <w:p w14:paraId="130F43B6" w14:textId="77777777" w:rsidR="00655DFC" w:rsidRPr="00552B2D" w:rsidRDefault="00655DFC" w:rsidP="00DF2F8F">
            <w:pPr>
              <w:pStyle w:val="ListParagraph"/>
              <w:numPr>
                <w:ilvl w:val="0"/>
                <w:numId w:val="1"/>
              </w:numPr>
              <w:rPr>
                <w:sz w:val="20"/>
              </w:rPr>
            </w:pPr>
            <w:r w:rsidRPr="00552B2D">
              <w:rPr>
                <w:sz w:val="20"/>
              </w:rPr>
              <w:t>select and use appropriate registers for effective communication</w:t>
            </w:r>
          </w:p>
        </w:tc>
      </w:tr>
    </w:tbl>
    <w:p w14:paraId="160EE679" w14:textId="77777777" w:rsidR="00655DFC" w:rsidRDefault="00655DFC">
      <w:pPr>
        <w:rPr>
          <w:sz w:val="20"/>
        </w:rPr>
      </w:pPr>
    </w:p>
    <w:p w14:paraId="1263E403" w14:textId="77777777" w:rsidR="00655DFC" w:rsidRDefault="00655DFC">
      <w:pPr>
        <w:rPr>
          <w:sz w:val="20"/>
        </w:rPr>
      </w:pPr>
    </w:p>
    <w:tbl>
      <w:tblPr>
        <w:tblStyle w:val="TableGrid"/>
        <w:tblW w:w="0" w:type="auto"/>
        <w:tblLook w:val="00A0" w:firstRow="1" w:lastRow="0" w:firstColumn="1" w:lastColumn="0" w:noHBand="0" w:noVBand="0"/>
      </w:tblPr>
      <w:tblGrid>
        <w:gridCol w:w="9622"/>
      </w:tblGrid>
      <w:tr w:rsidR="00655DFC" w:rsidRPr="00552B2D" w14:paraId="03F065DC" w14:textId="77777777" w:rsidTr="00DF2F8F">
        <w:tc>
          <w:tcPr>
            <w:tcW w:w="9848" w:type="dxa"/>
          </w:tcPr>
          <w:p w14:paraId="2F270027" w14:textId="58DB3DE9" w:rsidR="00655DFC" w:rsidRPr="00552B2D" w:rsidRDefault="00655DFC" w:rsidP="00DF2F8F">
            <w:pPr>
              <w:rPr>
                <w:sz w:val="20"/>
              </w:rPr>
            </w:pPr>
            <w:r>
              <w:rPr>
                <w:sz w:val="20"/>
              </w:rPr>
              <w:t>READING Y2</w:t>
            </w:r>
          </w:p>
          <w:p w14:paraId="5FD1687B" w14:textId="30B49D54" w:rsidR="00655DFC" w:rsidRPr="00441637" w:rsidRDefault="00A024CE" w:rsidP="00EE11A7">
            <w:pPr>
              <w:rPr>
                <w:color w:val="000000" w:themeColor="text1"/>
                <w:sz w:val="20"/>
              </w:rPr>
            </w:pPr>
            <w:r>
              <w:rPr>
                <w:sz w:val="20"/>
              </w:rPr>
              <w:t>Core texts</w:t>
            </w:r>
            <w:r w:rsidRPr="00441637">
              <w:rPr>
                <w:color w:val="000000" w:themeColor="text1"/>
                <w:sz w:val="20"/>
              </w:rPr>
              <w:t xml:space="preserve">: </w:t>
            </w:r>
            <w:r w:rsidR="00EE11A7" w:rsidRPr="00441637">
              <w:rPr>
                <w:color w:val="000000" w:themeColor="text1"/>
                <w:sz w:val="20"/>
              </w:rPr>
              <w:t>The Tear Thief (Carol An</w:t>
            </w:r>
            <w:r w:rsidR="005818D6" w:rsidRPr="00441637">
              <w:rPr>
                <w:color w:val="000000" w:themeColor="text1"/>
                <w:sz w:val="20"/>
              </w:rPr>
              <w:t>n Duffy</w:t>
            </w:r>
            <w:r w:rsidR="001A668C" w:rsidRPr="00441637">
              <w:rPr>
                <w:color w:val="000000" w:themeColor="text1"/>
                <w:sz w:val="20"/>
              </w:rPr>
              <w:t xml:space="preserve">,) </w:t>
            </w:r>
            <w:r w:rsidR="00A26DD3" w:rsidRPr="00441637">
              <w:rPr>
                <w:color w:val="000000" w:themeColor="text1"/>
                <w:sz w:val="20"/>
              </w:rPr>
              <w:t>The Boy Who Grew Dragons (Andy Shepherd) Look Up (Nathan Bryon)</w:t>
            </w:r>
            <w:r w:rsidR="001A668C" w:rsidRPr="00441637">
              <w:rPr>
                <w:color w:val="000000" w:themeColor="text1"/>
                <w:sz w:val="20"/>
              </w:rPr>
              <w:t>, The Owl Who was Afraid of the Dark (J Tomlinson)</w:t>
            </w:r>
          </w:p>
          <w:p w14:paraId="063D97AC" w14:textId="4DA3A7DE" w:rsidR="00A26DD3" w:rsidRPr="00552B2D" w:rsidRDefault="00A26DD3" w:rsidP="00EE11A7">
            <w:pPr>
              <w:rPr>
                <w:sz w:val="20"/>
              </w:rPr>
            </w:pPr>
            <w:r w:rsidRPr="00441637">
              <w:rPr>
                <w:color w:val="000000" w:themeColor="text1"/>
                <w:sz w:val="20"/>
              </w:rPr>
              <w:t>Poetry Anthology: Poems to perform (Julia Donaldson)</w:t>
            </w:r>
          </w:p>
        </w:tc>
      </w:tr>
      <w:tr w:rsidR="00655DFC" w:rsidRPr="00552B2D" w14:paraId="6E6610FD" w14:textId="77777777" w:rsidTr="00DF2F8F">
        <w:tc>
          <w:tcPr>
            <w:tcW w:w="9848" w:type="dxa"/>
          </w:tcPr>
          <w:p w14:paraId="0A27CB2E" w14:textId="242045DB" w:rsidR="00655DFC" w:rsidRPr="00AB36CF" w:rsidRDefault="003D0830" w:rsidP="00DF2F8F">
            <w:pPr>
              <w:rPr>
                <w:b/>
                <w:sz w:val="20"/>
              </w:rPr>
            </w:pPr>
            <w:r>
              <w:rPr>
                <w:b/>
                <w:sz w:val="20"/>
              </w:rPr>
              <w:t xml:space="preserve">Word </w:t>
            </w:r>
            <w:proofErr w:type="gramStart"/>
            <w:r>
              <w:rPr>
                <w:b/>
                <w:sz w:val="20"/>
              </w:rPr>
              <w:t>reading:</w:t>
            </w:r>
            <w:r w:rsidR="00655DFC" w:rsidRPr="00552B2D">
              <w:rPr>
                <w:sz w:val="20"/>
              </w:rPr>
              <w:t>.</w:t>
            </w:r>
            <w:proofErr w:type="gramEnd"/>
          </w:p>
          <w:p w14:paraId="70872AC6" w14:textId="384FB0BB" w:rsidR="003D0830" w:rsidRPr="003D0830" w:rsidRDefault="003D0830" w:rsidP="003D0830">
            <w:pPr>
              <w:rPr>
                <w:i/>
                <w:sz w:val="20"/>
              </w:rPr>
            </w:pPr>
            <w:r>
              <w:rPr>
                <w:i/>
                <w:sz w:val="20"/>
              </w:rPr>
              <w:t>Pupils should be taught to:</w:t>
            </w:r>
          </w:p>
          <w:p w14:paraId="0C80DB8E" w14:textId="649332CA"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continue to apply phonic knowledge and skills as the route to decode words until automatic decoding has become embedded and reading is fluent </w:t>
            </w:r>
          </w:p>
          <w:p w14:paraId="4673802C" w14:textId="696AB483"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 read accurately by blending the sounds in words that contain the graphemes taught so far, especially recognising alternative sounds for graphemes </w:t>
            </w:r>
          </w:p>
          <w:p w14:paraId="5808EA8E" w14:textId="699FA51D"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read accurately words of two or more syllables that contain the same graphemes as above </w:t>
            </w:r>
          </w:p>
          <w:p w14:paraId="691B29DE" w14:textId="3968A7BD"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read words containing common suffixes </w:t>
            </w:r>
          </w:p>
          <w:p w14:paraId="52221326" w14:textId="09EAE87A"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read further common exception words, noting unusual correspondences between spelling and sound and where these occur in the word </w:t>
            </w:r>
          </w:p>
          <w:p w14:paraId="0045690F" w14:textId="216F9BF8"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read most words quickly and accurately, without overt sounding and blending, when they have been frequently encountered </w:t>
            </w:r>
          </w:p>
          <w:p w14:paraId="01DC062C" w14:textId="27B54611"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read aloud books closely matched to their improving phonic knowledge, sounding out unfamiliar words accurately, automatically and without undue hesitation </w:t>
            </w:r>
          </w:p>
          <w:p w14:paraId="1D6D5000" w14:textId="059E8422" w:rsidR="00655DFC" w:rsidRDefault="003D0830" w:rsidP="00DF2F8F">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re-read these books to build up their fluency and confidence in word reading. </w:t>
            </w:r>
          </w:p>
          <w:p w14:paraId="02C2ED47" w14:textId="77777777" w:rsidR="00441637" w:rsidRPr="00441637" w:rsidRDefault="00441637" w:rsidP="00DF2F8F">
            <w:pPr>
              <w:pStyle w:val="Default"/>
              <w:numPr>
                <w:ilvl w:val="0"/>
                <w:numId w:val="1"/>
              </w:numPr>
              <w:rPr>
                <w:rFonts w:ascii="Times New Roman" w:hAnsi="Times New Roman" w:cs="Times New Roman"/>
                <w:sz w:val="20"/>
                <w:szCs w:val="20"/>
              </w:rPr>
            </w:pPr>
          </w:p>
          <w:p w14:paraId="542E6315" w14:textId="0524B0CA" w:rsidR="00655DFC" w:rsidRPr="00AB36CF" w:rsidRDefault="00AB36CF" w:rsidP="00DF2F8F">
            <w:pPr>
              <w:rPr>
                <w:b/>
                <w:sz w:val="20"/>
              </w:rPr>
            </w:pPr>
            <w:r>
              <w:rPr>
                <w:b/>
                <w:sz w:val="20"/>
              </w:rPr>
              <w:t>Comprehension:</w:t>
            </w:r>
          </w:p>
          <w:p w14:paraId="129BF0DA" w14:textId="77777777" w:rsidR="00655DFC" w:rsidRPr="00552B2D" w:rsidRDefault="00655DFC" w:rsidP="00DF2F8F">
            <w:pPr>
              <w:rPr>
                <w:i/>
                <w:sz w:val="20"/>
              </w:rPr>
            </w:pPr>
            <w:r w:rsidRPr="00552B2D">
              <w:rPr>
                <w:i/>
                <w:sz w:val="20"/>
              </w:rPr>
              <w:t>Pupils should be taught to:</w:t>
            </w:r>
          </w:p>
          <w:p w14:paraId="4BAF536F" w14:textId="64CE9B08" w:rsidR="003D0830" w:rsidRPr="003D0830" w:rsidRDefault="00655DFC" w:rsidP="003D0830">
            <w:pPr>
              <w:pStyle w:val="ListParagraph"/>
              <w:numPr>
                <w:ilvl w:val="0"/>
                <w:numId w:val="1"/>
              </w:numPr>
              <w:rPr>
                <w:sz w:val="20"/>
              </w:rPr>
            </w:pPr>
            <w:r w:rsidRPr="00552B2D">
              <w:rPr>
                <w:sz w:val="20"/>
              </w:rPr>
              <w:t xml:space="preserve">develop </w:t>
            </w:r>
            <w:r w:rsidR="003D0830">
              <w:rPr>
                <w:sz w:val="20"/>
              </w:rPr>
              <w:t>pleasure in reading, motivation to read, vocabulary and understanding by:</w:t>
            </w:r>
          </w:p>
          <w:p w14:paraId="20209F6B" w14:textId="5DEE03CB" w:rsidR="003D0830" w:rsidRPr="003D0830" w:rsidRDefault="003D0830" w:rsidP="003D0830">
            <w:pPr>
              <w:pStyle w:val="Default"/>
              <w:numPr>
                <w:ilvl w:val="0"/>
                <w:numId w:val="24"/>
              </w:numPr>
              <w:rPr>
                <w:rFonts w:ascii="Times New Roman" w:hAnsi="Times New Roman" w:cs="Times New Roman"/>
                <w:sz w:val="20"/>
                <w:szCs w:val="20"/>
              </w:rPr>
            </w:pPr>
            <w:r>
              <w:rPr>
                <w:rFonts w:ascii="Times New Roman" w:hAnsi="Times New Roman" w:cs="Times New Roman"/>
                <w:sz w:val="20"/>
                <w:szCs w:val="20"/>
              </w:rPr>
              <w:t>l</w:t>
            </w:r>
            <w:r w:rsidRPr="003D0830">
              <w:rPr>
                <w:rFonts w:ascii="Times New Roman" w:hAnsi="Times New Roman" w:cs="Times New Roman"/>
                <w:sz w:val="20"/>
                <w:szCs w:val="20"/>
              </w:rPr>
              <w:t xml:space="preserve">istening to, discussing and expressing views about a wide range of contemporary and classic poetry, stories and non-fiction at a level beyond that at which they can read independently </w:t>
            </w:r>
          </w:p>
          <w:p w14:paraId="1E909A66" w14:textId="392B4446"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discussing the sequence of events in books and how items of information are related </w:t>
            </w:r>
          </w:p>
          <w:p w14:paraId="2C7FFC52" w14:textId="54B95BD4"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becoming increasingly familiar with and retelling a wider range of stories, fairy stories and traditional tales </w:t>
            </w:r>
          </w:p>
          <w:p w14:paraId="44FF9148" w14:textId="350D2309"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being introduced to non-fiction books that are structured in different ways </w:t>
            </w:r>
          </w:p>
          <w:p w14:paraId="1B75598A" w14:textId="01812718"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recognising simple recurring literary language in stories and poetry </w:t>
            </w:r>
          </w:p>
          <w:p w14:paraId="7FF8C990" w14:textId="5501F3E6"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discussing and clarifying the meanings of words, linking new meanings to known vocabulary </w:t>
            </w:r>
          </w:p>
          <w:p w14:paraId="06598FA1" w14:textId="2E7C641F"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 xml:space="preserve">discussing their favourite words and phrases </w:t>
            </w:r>
          </w:p>
          <w:p w14:paraId="34E7BFC6" w14:textId="07C5286B" w:rsidR="003D0830" w:rsidRPr="003D0830" w:rsidRDefault="003D0830" w:rsidP="003D0830">
            <w:pPr>
              <w:pStyle w:val="Default"/>
              <w:numPr>
                <w:ilvl w:val="0"/>
                <w:numId w:val="24"/>
              </w:numPr>
              <w:rPr>
                <w:rFonts w:ascii="Times New Roman" w:hAnsi="Times New Roman" w:cs="Times New Roman"/>
                <w:sz w:val="20"/>
                <w:szCs w:val="20"/>
              </w:rPr>
            </w:pPr>
            <w:r w:rsidRPr="003D0830">
              <w:rPr>
                <w:rFonts w:ascii="Times New Roman" w:hAnsi="Times New Roman" w:cs="Times New Roman"/>
                <w:sz w:val="20"/>
                <w:szCs w:val="20"/>
              </w:rPr>
              <w:t>continuing to build up a repertoire of poems learnt by heart, appreciating these and reciting some, with appropriate intonation to make the meaning clear</w:t>
            </w:r>
            <w:r w:rsidR="00F41038">
              <w:rPr>
                <w:rFonts w:ascii="Times New Roman" w:hAnsi="Times New Roman" w:cs="Times New Roman"/>
                <w:sz w:val="20"/>
                <w:szCs w:val="20"/>
              </w:rPr>
              <w:t xml:space="preserve"> </w:t>
            </w:r>
            <w:r w:rsidR="0097174F" w:rsidRPr="0097174F">
              <w:rPr>
                <w:rFonts w:ascii="Times New Roman" w:hAnsi="Times New Roman" w:cs="Times New Roman"/>
                <w:color w:val="auto"/>
                <w:sz w:val="20"/>
                <w:szCs w:val="20"/>
              </w:rPr>
              <w:t>(including performance poetry – use of repetition, rhyme and alliteration; free verse – shape poetry</w:t>
            </w:r>
            <w:r w:rsidR="00F41038" w:rsidRPr="0097174F">
              <w:rPr>
                <w:rFonts w:ascii="Times New Roman" w:hAnsi="Times New Roman" w:cs="Times New Roman"/>
                <w:color w:val="auto"/>
                <w:sz w:val="20"/>
                <w:szCs w:val="20"/>
              </w:rPr>
              <w:t>)</w:t>
            </w:r>
            <w:r w:rsidRPr="0097174F">
              <w:rPr>
                <w:rFonts w:ascii="Times New Roman" w:hAnsi="Times New Roman" w:cs="Times New Roman"/>
                <w:color w:val="auto"/>
                <w:sz w:val="20"/>
                <w:szCs w:val="20"/>
              </w:rPr>
              <w:t xml:space="preserve"> </w:t>
            </w:r>
          </w:p>
          <w:p w14:paraId="2C604BD1" w14:textId="5379FCB9" w:rsidR="003D0830" w:rsidRPr="003D0830" w:rsidRDefault="003D0830" w:rsidP="003D0830">
            <w:pPr>
              <w:pStyle w:val="ListParagraph"/>
              <w:numPr>
                <w:ilvl w:val="0"/>
                <w:numId w:val="1"/>
              </w:numPr>
              <w:rPr>
                <w:sz w:val="20"/>
              </w:rPr>
            </w:pPr>
            <w:r>
              <w:rPr>
                <w:sz w:val="20"/>
              </w:rPr>
              <w:t>understand both the books that they can already read accurately and fluently and those that they listen to by:</w:t>
            </w:r>
          </w:p>
          <w:p w14:paraId="05495CE8" w14:textId="3B1BD96F" w:rsidR="003D0830" w:rsidRPr="003D0830" w:rsidRDefault="003D0830" w:rsidP="003D0830">
            <w:pPr>
              <w:pStyle w:val="Default"/>
              <w:numPr>
                <w:ilvl w:val="0"/>
                <w:numId w:val="25"/>
              </w:numPr>
              <w:rPr>
                <w:rFonts w:ascii="Times New Roman" w:hAnsi="Times New Roman" w:cs="Times New Roman"/>
                <w:sz w:val="20"/>
                <w:szCs w:val="20"/>
              </w:rPr>
            </w:pPr>
            <w:r w:rsidRPr="003D0830">
              <w:rPr>
                <w:rFonts w:ascii="Times New Roman" w:hAnsi="Times New Roman" w:cs="Times New Roman"/>
                <w:sz w:val="20"/>
                <w:szCs w:val="20"/>
              </w:rPr>
              <w:t xml:space="preserve">drawing on what they already know or on background information and vocabulary provided by the teacher </w:t>
            </w:r>
          </w:p>
          <w:p w14:paraId="6A7DEACC" w14:textId="6D91DC24" w:rsidR="003D0830" w:rsidRPr="003D0830" w:rsidRDefault="003D0830" w:rsidP="003D0830">
            <w:pPr>
              <w:pStyle w:val="Default"/>
              <w:numPr>
                <w:ilvl w:val="0"/>
                <w:numId w:val="25"/>
              </w:numPr>
              <w:rPr>
                <w:rFonts w:ascii="Times New Roman" w:hAnsi="Times New Roman" w:cs="Times New Roman"/>
                <w:sz w:val="20"/>
                <w:szCs w:val="20"/>
              </w:rPr>
            </w:pPr>
            <w:r w:rsidRPr="003D0830">
              <w:rPr>
                <w:rFonts w:ascii="Times New Roman" w:hAnsi="Times New Roman" w:cs="Times New Roman"/>
                <w:sz w:val="20"/>
                <w:szCs w:val="20"/>
              </w:rPr>
              <w:t xml:space="preserve">checking that the text makes sense to them as they read and correcting inaccurate reading </w:t>
            </w:r>
          </w:p>
          <w:p w14:paraId="7BA58EFD" w14:textId="290EA69E" w:rsidR="003D0830" w:rsidRPr="003D0830" w:rsidRDefault="003D0830" w:rsidP="003D0830">
            <w:pPr>
              <w:pStyle w:val="Default"/>
              <w:numPr>
                <w:ilvl w:val="0"/>
                <w:numId w:val="25"/>
              </w:numPr>
              <w:rPr>
                <w:rFonts w:ascii="Times New Roman" w:hAnsi="Times New Roman" w:cs="Times New Roman"/>
                <w:sz w:val="20"/>
                <w:szCs w:val="20"/>
              </w:rPr>
            </w:pPr>
            <w:r w:rsidRPr="003D0830">
              <w:rPr>
                <w:rFonts w:ascii="Times New Roman" w:hAnsi="Times New Roman" w:cs="Times New Roman"/>
                <w:sz w:val="20"/>
                <w:szCs w:val="20"/>
              </w:rPr>
              <w:t xml:space="preserve">making inferences on the basis of what is being said and done </w:t>
            </w:r>
          </w:p>
          <w:p w14:paraId="196B7BEB" w14:textId="63F1D5E2" w:rsidR="003D0830" w:rsidRPr="003D0830" w:rsidRDefault="003D0830" w:rsidP="003D0830">
            <w:pPr>
              <w:pStyle w:val="Default"/>
              <w:numPr>
                <w:ilvl w:val="0"/>
                <w:numId w:val="25"/>
              </w:numPr>
              <w:rPr>
                <w:rFonts w:ascii="Times New Roman" w:hAnsi="Times New Roman" w:cs="Times New Roman"/>
                <w:sz w:val="20"/>
                <w:szCs w:val="20"/>
              </w:rPr>
            </w:pPr>
            <w:r w:rsidRPr="003D0830">
              <w:rPr>
                <w:rFonts w:ascii="Times New Roman" w:hAnsi="Times New Roman" w:cs="Times New Roman"/>
                <w:sz w:val="20"/>
                <w:szCs w:val="20"/>
              </w:rPr>
              <w:t xml:space="preserve">answering and asking questions </w:t>
            </w:r>
          </w:p>
          <w:p w14:paraId="59906715" w14:textId="6C3A46B9" w:rsidR="003D0830" w:rsidRPr="003D0830" w:rsidRDefault="003D0830" w:rsidP="003D0830">
            <w:pPr>
              <w:pStyle w:val="Default"/>
              <w:numPr>
                <w:ilvl w:val="0"/>
                <w:numId w:val="25"/>
              </w:numPr>
              <w:rPr>
                <w:rFonts w:ascii="Times New Roman" w:hAnsi="Times New Roman" w:cs="Times New Roman"/>
                <w:sz w:val="20"/>
                <w:szCs w:val="20"/>
              </w:rPr>
            </w:pPr>
            <w:r w:rsidRPr="003D0830">
              <w:rPr>
                <w:rFonts w:ascii="Times New Roman" w:hAnsi="Times New Roman" w:cs="Times New Roman"/>
                <w:sz w:val="20"/>
                <w:szCs w:val="20"/>
              </w:rPr>
              <w:t xml:space="preserve">predicting what might happen on the basis of what has been read so far </w:t>
            </w:r>
          </w:p>
          <w:p w14:paraId="13CF7124" w14:textId="176B4B56"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 xml:space="preserve">participate in discussion about books, poems and other works that are read to them and those that they can read for themselves, taking turns and listening to what others say </w:t>
            </w:r>
          </w:p>
          <w:p w14:paraId="592B54EE" w14:textId="57DBFD3F" w:rsidR="003D0830" w:rsidRPr="003D0830" w:rsidRDefault="003D0830" w:rsidP="003D0830">
            <w:pPr>
              <w:pStyle w:val="Default"/>
              <w:numPr>
                <w:ilvl w:val="0"/>
                <w:numId w:val="1"/>
              </w:numPr>
              <w:rPr>
                <w:rFonts w:ascii="Times New Roman" w:hAnsi="Times New Roman" w:cs="Times New Roman"/>
                <w:sz w:val="20"/>
                <w:szCs w:val="20"/>
              </w:rPr>
            </w:pPr>
            <w:r w:rsidRPr="003D0830">
              <w:rPr>
                <w:rFonts w:ascii="Times New Roman" w:hAnsi="Times New Roman" w:cs="Times New Roman"/>
                <w:sz w:val="20"/>
                <w:szCs w:val="20"/>
              </w:rPr>
              <w:t>explain and discuss their understanding of books, poems and other material, both those that they listen to and those</w:t>
            </w:r>
            <w:r>
              <w:rPr>
                <w:rFonts w:ascii="Times New Roman" w:hAnsi="Times New Roman" w:cs="Times New Roman"/>
                <w:sz w:val="20"/>
                <w:szCs w:val="20"/>
              </w:rPr>
              <w:t xml:space="preserve"> that they read for themselves.</w:t>
            </w:r>
          </w:p>
        </w:tc>
      </w:tr>
    </w:tbl>
    <w:p w14:paraId="66827700" w14:textId="582C0362" w:rsidR="00655DFC" w:rsidRDefault="00655DFC">
      <w:pPr>
        <w:rPr>
          <w:sz w:val="20"/>
        </w:rPr>
      </w:pPr>
    </w:p>
    <w:p w14:paraId="2B8ABB0B" w14:textId="77777777" w:rsidR="00A57FA0" w:rsidRDefault="00A57FA0">
      <w:pPr>
        <w:rPr>
          <w:sz w:val="20"/>
        </w:rPr>
      </w:pPr>
    </w:p>
    <w:tbl>
      <w:tblPr>
        <w:tblStyle w:val="TableGrid"/>
        <w:tblW w:w="0" w:type="auto"/>
        <w:tblLook w:val="00A0" w:firstRow="1" w:lastRow="0" w:firstColumn="1" w:lastColumn="0" w:noHBand="0" w:noVBand="0"/>
      </w:tblPr>
      <w:tblGrid>
        <w:gridCol w:w="9622"/>
      </w:tblGrid>
      <w:tr w:rsidR="00655DFC" w:rsidRPr="00552B2D" w14:paraId="595A9171" w14:textId="77777777" w:rsidTr="00DF2F8F">
        <w:tc>
          <w:tcPr>
            <w:tcW w:w="9848" w:type="dxa"/>
          </w:tcPr>
          <w:p w14:paraId="77357871" w14:textId="08D965BC" w:rsidR="00655DFC" w:rsidRPr="00552B2D" w:rsidRDefault="00655DFC" w:rsidP="00DF2F8F">
            <w:pPr>
              <w:rPr>
                <w:sz w:val="20"/>
              </w:rPr>
            </w:pPr>
            <w:r>
              <w:rPr>
                <w:sz w:val="20"/>
              </w:rPr>
              <w:t>WRITING Y2</w:t>
            </w:r>
          </w:p>
        </w:tc>
      </w:tr>
      <w:tr w:rsidR="00655DFC" w:rsidRPr="00552B2D" w14:paraId="16D92729" w14:textId="77777777" w:rsidTr="00DF2F8F">
        <w:tc>
          <w:tcPr>
            <w:tcW w:w="9848" w:type="dxa"/>
          </w:tcPr>
          <w:p w14:paraId="1A98100E" w14:textId="18CD8A90" w:rsidR="00731559" w:rsidRPr="00731559" w:rsidRDefault="00655DFC" w:rsidP="00731559">
            <w:pPr>
              <w:rPr>
                <w:sz w:val="20"/>
              </w:rPr>
            </w:pPr>
            <w:r w:rsidRPr="00552B2D">
              <w:rPr>
                <w:sz w:val="20"/>
              </w:rPr>
              <w:t>Pupils should be ta</w:t>
            </w:r>
            <w:r w:rsidR="00731559">
              <w:rPr>
                <w:sz w:val="20"/>
              </w:rPr>
              <w:t>ught to spell by:</w:t>
            </w:r>
          </w:p>
          <w:p w14:paraId="56ACA780" w14:textId="6778E2BC"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segmenting spoken words into phonemes and representing these by graphemes, spelling many correctly </w:t>
            </w:r>
          </w:p>
          <w:p w14:paraId="38A2BF1B" w14:textId="1F615C62"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learning new ways of spelling phonemes for which one or more spellings are already known, and learn some words with each spelling, including a few common homophones </w:t>
            </w:r>
          </w:p>
          <w:p w14:paraId="568A2DF9" w14:textId="5B4AE169"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learning to spell common exception words </w:t>
            </w:r>
            <w:r>
              <w:rPr>
                <w:rFonts w:ascii="Times New Roman" w:hAnsi="Times New Roman" w:cs="Times New Roman"/>
                <w:sz w:val="20"/>
                <w:szCs w:val="20"/>
              </w:rPr>
              <w:t>(Appendix 1 of the NC)</w:t>
            </w:r>
          </w:p>
          <w:p w14:paraId="0E128805" w14:textId="07F48C5A"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learning to spell more words with contracted forms </w:t>
            </w:r>
          </w:p>
          <w:p w14:paraId="77F8E421" w14:textId="349EA941"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learning the p</w:t>
            </w:r>
            <w:r>
              <w:rPr>
                <w:rFonts w:ascii="Times New Roman" w:hAnsi="Times New Roman" w:cs="Times New Roman"/>
                <w:sz w:val="20"/>
                <w:szCs w:val="20"/>
              </w:rPr>
              <w:t>ossessive apostrophe (singular)</w:t>
            </w:r>
          </w:p>
          <w:p w14:paraId="79AF03F6" w14:textId="186D24DE"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distinguishing between homophones and near-homophones </w:t>
            </w:r>
          </w:p>
          <w:p w14:paraId="7366A2F4" w14:textId="77777777" w:rsidR="00731559" w:rsidRDefault="00731559" w:rsidP="00731559">
            <w:pPr>
              <w:rPr>
                <w:sz w:val="20"/>
              </w:rPr>
            </w:pPr>
          </w:p>
          <w:p w14:paraId="43867017" w14:textId="77777777" w:rsidR="00731559" w:rsidRDefault="00731559" w:rsidP="00731559">
            <w:pPr>
              <w:rPr>
                <w:sz w:val="20"/>
              </w:rPr>
            </w:pPr>
            <w:r>
              <w:rPr>
                <w:sz w:val="20"/>
              </w:rPr>
              <w:t>Pupils should be taught spelling strategies through:</w:t>
            </w:r>
          </w:p>
          <w:p w14:paraId="1786E92A" w14:textId="0BA6C39C" w:rsidR="00731559" w:rsidRDefault="00731559" w:rsidP="00731559">
            <w:pPr>
              <w:pStyle w:val="ListParagraph"/>
              <w:numPr>
                <w:ilvl w:val="0"/>
                <w:numId w:val="1"/>
              </w:numPr>
              <w:rPr>
                <w:sz w:val="20"/>
              </w:rPr>
            </w:pPr>
            <w:r>
              <w:rPr>
                <w:sz w:val="20"/>
              </w:rPr>
              <w:t xml:space="preserve">adding the </w:t>
            </w:r>
            <w:r w:rsidRPr="00613687">
              <w:rPr>
                <w:b/>
                <w:sz w:val="20"/>
              </w:rPr>
              <w:t>suffixes</w:t>
            </w:r>
            <w:r>
              <w:rPr>
                <w:sz w:val="20"/>
              </w:rPr>
              <w:t xml:space="preserve"> –</w:t>
            </w:r>
            <w:proofErr w:type="spellStart"/>
            <w:r>
              <w:rPr>
                <w:sz w:val="20"/>
              </w:rPr>
              <w:t>ment</w:t>
            </w:r>
            <w:proofErr w:type="spellEnd"/>
            <w:r>
              <w:rPr>
                <w:sz w:val="20"/>
              </w:rPr>
              <w:t>, -ness, -</w:t>
            </w:r>
            <w:proofErr w:type="spellStart"/>
            <w:r>
              <w:rPr>
                <w:sz w:val="20"/>
              </w:rPr>
              <w:t>ful</w:t>
            </w:r>
            <w:proofErr w:type="spellEnd"/>
            <w:r>
              <w:rPr>
                <w:sz w:val="20"/>
              </w:rPr>
              <w:t>, -less and –</w:t>
            </w:r>
            <w:proofErr w:type="spellStart"/>
            <w:r>
              <w:rPr>
                <w:sz w:val="20"/>
              </w:rPr>
              <w:t>ly</w:t>
            </w:r>
            <w:proofErr w:type="spellEnd"/>
            <w:r>
              <w:rPr>
                <w:sz w:val="20"/>
              </w:rPr>
              <w:t xml:space="preserve"> to spell longer words</w:t>
            </w:r>
          </w:p>
          <w:p w14:paraId="17AAF591" w14:textId="77777777" w:rsidR="00731559" w:rsidRDefault="00731559" w:rsidP="00731559">
            <w:pPr>
              <w:pStyle w:val="ListParagraph"/>
              <w:numPr>
                <w:ilvl w:val="0"/>
                <w:numId w:val="1"/>
              </w:numPr>
              <w:rPr>
                <w:sz w:val="20"/>
              </w:rPr>
            </w:pPr>
            <w:r>
              <w:rPr>
                <w:sz w:val="20"/>
              </w:rPr>
              <w:t>applying simple spelling rules and guidance (as listed in Appendix 1 of the NC)</w:t>
            </w:r>
          </w:p>
          <w:p w14:paraId="2A37BA83" w14:textId="72003FAE" w:rsidR="00731559" w:rsidRPr="00731559" w:rsidRDefault="00731559" w:rsidP="00731559">
            <w:pPr>
              <w:pStyle w:val="ListParagraph"/>
              <w:numPr>
                <w:ilvl w:val="0"/>
                <w:numId w:val="1"/>
              </w:numPr>
              <w:rPr>
                <w:sz w:val="20"/>
              </w:rPr>
            </w:pPr>
            <w:r>
              <w:rPr>
                <w:sz w:val="20"/>
              </w:rPr>
              <w:t>writing from memory simple sentences dictated by the teacher that include</w:t>
            </w:r>
            <w:r w:rsidR="003A0817">
              <w:rPr>
                <w:sz w:val="20"/>
              </w:rPr>
              <w:t xml:space="preserve"> words using the GPCs, CEW and </w:t>
            </w:r>
            <w:r>
              <w:rPr>
                <w:sz w:val="20"/>
              </w:rPr>
              <w:t>punctuation taught so far</w:t>
            </w:r>
          </w:p>
          <w:p w14:paraId="6DB33764" w14:textId="00C09F75" w:rsidR="00731559" w:rsidRDefault="00731559" w:rsidP="00731559">
            <w:pPr>
              <w:ind w:left="360"/>
              <w:rPr>
                <w:sz w:val="20"/>
              </w:rPr>
            </w:pPr>
            <w:r>
              <w:rPr>
                <w:sz w:val="20"/>
              </w:rPr>
              <w:t>*</w:t>
            </w:r>
            <w:r w:rsidRPr="00731559">
              <w:rPr>
                <w:sz w:val="20"/>
              </w:rPr>
              <w:t xml:space="preserve"> </w:t>
            </w:r>
            <w:proofErr w:type="gramStart"/>
            <w:r w:rsidRPr="00731559">
              <w:rPr>
                <w:sz w:val="20"/>
              </w:rPr>
              <w:t>patterns</w:t>
            </w:r>
            <w:proofErr w:type="gramEnd"/>
            <w:r w:rsidRPr="00731559">
              <w:rPr>
                <w:sz w:val="20"/>
              </w:rPr>
              <w:t xml:space="preserve"> and words identified in </w:t>
            </w:r>
            <w:r w:rsidR="00CF2B41">
              <w:rPr>
                <w:sz w:val="20"/>
              </w:rPr>
              <w:t>Spelling Shed</w:t>
            </w:r>
            <w:r w:rsidRPr="00731559">
              <w:rPr>
                <w:sz w:val="20"/>
              </w:rPr>
              <w:t xml:space="preserve"> scheme as a minimum expectation. </w:t>
            </w:r>
          </w:p>
          <w:p w14:paraId="15FDBF8E" w14:textId="77777777" w:rsidR="00655DFC" w:rsidRPr="00552B2D" w:rsidRDefault="00655DFC" w:rsidP="00DF2F8F">
            <w:pPr>
              <w:rPr>
                <w:sz w:val="20"/>
              </w:rPr>
            </w:pPr>
          </w:p>
          <w:p w14:paraId="1252EC62" w14:textId="02C107B3" w:rsidR="00731559" w:rsidRPr="00731559" w:rsidRDefault="00655DFC" w:rsidP="00731559">
            <w:pPr>
              <w:rPr>
                <w:sz w:val="20"/>
              </w:rPr>
            </w:pPr>
            <w:r w:rsidRPr="00552B2D">
              <w:rPr>
                <w:sz w:val="20"/>
              </w:rPr>
              <w:t xml:space="preserve">Pupils should be </w:t>
            </w:r>
            <w:r w:rsidR="00731559">
              <w:rPr>
                <w:sz w:val="20"/>
              </w:rPr>
              <w:t>taught handwriting, especially how to:</w:t>
            </w:r>
          </w:p>
          <w:p w14:paraId="12432B85" w14:textId="03E18BF2"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form lower-case </w:t>
            </w:r>
            <w:r w:rsidRPr="0099105A">
              <w:rPr>
                <w:rFonts w:ascii="Times New Roman" w:hAnsi="Times New Roman" w:cs="Times New Roman"/>
                <w:color w:val="000000" w:themeColor="text1"/>
                <w:sz w:val="20"/>
                <w:szCs w:val="20"/>
              </w:rPr>
              <w:t xml:space="preserve">cursive </w:t>
            </w:r>
            <w:r w:rsidRPr="00731559">
              <w:rPr>
                <w:rFonts w:ascii="Times New Roman" w:hAnsi="Times New Roman" w:cs="Times New Roman"/>
                <w:sz w:val="20"/>
                <w:szCs w:val="20"/>
              </w:rPr>
              <w:t xml:space="preserve">letters of the correct size relative to one another </w:t>
            </w:r>
          </w:p>
          <w:p w14:paraId="35E93E78" w14:textId="29AD55BF" w:rsidR="00731559" w:rsidRPr="00731559" w:rsidRDefault="00731559" w:rsidP="00731559">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use</w:t>
            </w:r>
            <w:r w:rsidRPr="00731559">
              <w:rPr>
                <w:rFonts w:ascii="Times New Roman" w:hAnsi="Times New Roman" w:cs="Times New Roman"/>
                <w:sz w:val="20"/>
                <w:szCs w:val="20"/>
              </w:rPr>
              <w:t xml:space="preserve"> some of the diagonal and horizontal strokes needed to join letters and understand which letters, when adjacent to one another, are best left </w:t>
            </w:r>
            <w:proofErr w:type="spellStart"/>
            <w:r w:rsidRPr="00731559">
              <w:rPr>
                <w:rFonts w:ascii="Times New Roman" w:hAnsi="Times New Roman" w:cs="Times New Roman"/>
                <w:sz w:val="20"/>
                <w:szCs w:val="20"/>
              </w:rPr>
              <w:t>unjoined</w:t>
            </w:r>
            <w:proofErr w:type="spellEnd"/>
            <w:r w:rsidRPr="00731559">
              <w:rPr>
                <w:rFonts w:ascii="Times New Roman" w:hAnsi="Times New Roman" w:cs="Times New Roman"/>
                <w:sz w:val="20"/>
                <w:szCs w:val="20"/>
              </w:rPr>
              <w:t xml:space="preserve"> </w:t>
            </w:r>
          </w:p>
          <w:p w14:paraId="500E616D" w14:textId="6ED8C62F"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write capital letters and digits of the correct size, orientation and relationship to one another and to lower case letters </w:t>
            </w:r>
          </w:p>
          <w:p w14:paraId="52BC78A6" w14:textId="71FFF0AD"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use spacing between words that reflects the size of the letters. </w:t>
            </w:r>
          </w:p>
          <w:p w14:paraId="6EF80837" w14:textId="77777777" w:rsidR="00655DFC" w:rsidRPr="00552B2D" w:rsidRDefault="00655DFC" w:rsidP="00DF2F8F">
            <w:pPr>
              <w:rPr>
                <w:sz w:val="20"/>
              </w:rPr>
            </w:pPr>
          </w:p>
          <w:p w14:paraId="310E769A" w14:textId="0FC447B9" w:rsidR="00731559" w:rsidRPr="00574199" w:rsidRDefault="00655DFC" w:rsidP="00574199">
            <w:pPr>
              <w:rPr>
                <w:sz w:val="20"/>
              </w:rPr>
            </w:pPr>
            <w:r w:rsidRPr="00552B2D">
              <w:rPr>
                <w:sz w:val="20"/>
              </w:rPr>
              <w:t>Pupils should</w:t>
            </w:r>
            <w:r w:rsidR="00731559">
              <w:rPr>
                <w:sz w:val="20"/>
              </w:rPr>
              <w:t xml:space="preserve"> be taught to develop positive attitudes towards writing and stamina for writing</w:t>
            </w:r>
            <w:r w:rsidR="00574199">
              <w:rPr>
                <w:sz w:val="20"/>
              </w:rPr>
              <w:t xml:space="preserve"> by:</w:t>
            </w:r>
          </w:p>
          <w:p w14:paraId="072270FC" w14:textId="35D7635F"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writing narratives about personal experiences and those of others (real and fictional) </w:t>
            </w:r>
          </w:p>
          <w:p w14:paraId="0391C13A" w14:textId="71D50BEE" w:rsidR="00731559" w:rsidRPr="00731559" w:rsidRDefault="00731559" w:rsidP="00731559">
            <w:pPr>
              <w:pStyle w:val="Default"/>
              <w:numPr>
                <w:ilvl w:val="0"/>
                <w:numId w:val="1"/>
              </w:numPr>
              <w:rPr>
                <w:sz w:val="23"/>
                <w:szCs w:val="23"/>
              </w:rPr>
            </w:pPr>
            <w:r w:rsidRPr="00731559">
              <w:rPr>
                <w:rFonts w:ascii="Times New Roman" w:hAnsi="Times New Roman" w:cs="Times New Roman"/>
                <w:sz w:val="20"/>
                <w:szCs w:val="20"/>
              </w:rPr>
              <w:t xml:space="preserve">writing about real events </w:t>
            </w:r>
          </w:p>
          <w:p w14:paraId="09AE8692" w14:textId="15D34C88"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writing poetry </w:t>
            </w:r>
          </w:p>
          <w:p w14:paraId="076D40DF" w14:textId="350B951F"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writing for different purposes </w:t>
            </w:r>
          </w:p>
          <w:p w14:paraId="4DD97FDC" w14:textId="77777777" w:rsidR="00731559" w:rsidRDefault="00731559" w:rsidP="00731559">
            <w:pPr>
              <w:pStyle w:val="Default"/>
              <w:rPr>
                <w:rFonts w:ascii="Times New Roman" w:hAnsi="Times New Roman" w:cs="Times New Roman"/>
                <w:sz w:val="20"/>
                <w:szCs w:val="20"/>
              </w:rPr>
            </w:pPr>
          </w:p>
          <w:p w14:paraId="24783D21" w14:textId="1FE198F7" w:rsidR="00731559" w:rsidRPr="00731559" w:rsidRDefault="00731559" w:rsidP="00731559">
            <w:pPr>
              <w:pStyle w:val="Default"/>
              <w:rPr>
                <w:rFonts w:ascii="Times New Roman" w:hAnsi="Times New Roman" w:cs="Times New Roman"/>
                <w:sz w:val="20"/>
                <w:szCs w:val="20"/>
              </w:rPr>
            </w:pPr>
            <w:r>
              <w:rPr>
                <w:rFonts w:ascii="Times New Roman" w:hAnsi="Times New Roman" w:cs="Times New Roman"/>
                <w:sz w:val="20"/>
                <w:szCs w:val="20"/>
              </w:rPr>
              <w:t xml:space="preserve">Pupils should be taught to </w:t>
            </w:r>
            <w:r w:rsidRPr="00731559">
              <w:rPr>
                <w:rFonts w:ascii="Times New Roman" w:hAnsi="Times New Roman" w:cs="Times New Roman"/>
                <w:sz w:val="20"/>
                <w:szCs w:val="20"/>
              </w:rPr>
              <w:t xml:space="preserve">consider what they are going to write </w:t>
            </w:r>
            <w:r>
              <w:rPr>
                <w:rFonts w:ascii="Times New Roman" w:hAnsi="Times New Roman" w:cs="Times New Roman"/>
                <w:sz w:val="20"/>
                <w:szCs w:val="20"/>
              </w:rPr>
              <w:t>before beginning by:</w:t>
            </w:r>
          </w:p>
          <w:p w14:paraId="33CDF3EE" w14:textId="46D0BC51"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planning or saying out loud what they are going to write about </w:t>
            </w:r>
          </w:p>
          <w:p w14:paraId="7F13BC3C" w14:textId="6E832DAE" w:rsidR="00731559" w:rsidRP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writing down ideas and/or key words, including new vocabulary </w:t>
            </w:r>
          </w:p>
          <w:p w14:paraId="332954A4" w14:textId="6831441D" w:rsidR="00731559" w:rsidRDefault="00731559" w:rsidP="00731559">
            <w:pPr>
              <w:pStyle w:val="Default"/>
              <w:numPr>
                <w:ilvl w:val="0"/>
                <w:numId w:val="1"/>
              </w:numPr>
              <w:rPr>
                <w:rFonts w:ascii="Times New Roman" w:hAnsi="Times New Roman" w:cs="Times New Roman"/>
                <w:sz w:val="20"/>
                <w:szCs w:val="20"/>
              </w:rPr>
            </w:pPr>
            <w:r w:rsidRPr="00731559">
              <w:rPr>
                <w:rFonts w:ascii="Times New Roman" w:hAnsi="Times New Roman" w:cs="Times New Roman"/>
                <w:sz w:val="20"/>
                <w:szCs w:val="20"/>
              </w:rPr>
              <w:t xml:space="preserve">encapsulating what they want to say, sentence by sentence </w:t>
            </w:r>
          </w:p>
          <w:p w14:paraId="004280A3" w14:textId="43D8DD7B" w:rsidR="00FC20B9" w:rsidRPr="00552B2D" w:rsidRDefault="00FC20B9" w:rsidP="00FC20B9">
            <w:pPr>
              <w:pStyle w:val="ListParagraph"/>
              <w:numPr>
                <w:ilvl w:val="0"/>
                <w:numId w:val="1"/>
              </w:numPr>
              <w:rPr>
                <w:sz w:val="20"/>
              </w:rPr>
            </w:pPr>
            <w:r w:rsidRPr="00552B2D">
              <w:rPr>
                <w:sz w:val="20"/>
              </w:rPr>
              <w:t xml:space="preserve">increasing range of sentence structures including the ‘sentence types’: </w:t>
            </w:r>
            <w:r w:rsidRPr="00FC20B9">
              <w:rPr>
                <w:i/>
                <w:sz w:val="20"/>
              </w:rPr>
              <w:t>simile; list sentences</w:t>
            </w:r>
          </w:p>
          <w:p w14:paraId="2BF38C27" w14:textId="77777777" w:rsidR="00655DFC" w:rsidRPr="00552B2D" w:rsidRDefault="00655DFC" w:rsidP="00DF2F8F">
            <w:pPr>
              <w:rPr>
                <w:sz w:val="20"/>
              </w:rPr>
            </w:pPr>
          </w:p>
          <w:p w14:paraId="631D5A57" w14:textId="0484E697" w:rsidR="00F123FA" w:rsidRPr="00F123FA" w:rsidRDefault="00655DFC" w:rsidP="00F123FA">
            <w:pPr>
              <w:rPr>
                <w:sz w:val="20"/>
              </w:rPr>
            </w:pPr>
            <w:r w:rsidRPr="00552B2D">
              <w:rPr>
                <w:sz w:val="20"/>
              </w:rPr>
              <w:t>Pupils sho</w:t>
            </w:r>
            <w:r w:rsidR="00F123FA">
              <w:rPr>
                <w:sz w:val="20"/>
              </w:rPr>
              <w:t>uld be taught to make simple additions, revisions and corrections to their own writing by:</w:t>
            </w:r>
          </w:p>
          <w:p w14:paraId="781FB5BC" w14:textId="25501CD8"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evaluating their writing with the teacher and other pupils </w:t>
            </w:r>
          </w:p>
          <w:p w14:paraId="738BF058" w14:textId="004C107B"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re-reading to check that their writing makes sense and that verbs to indicate time are used correctly and consistently, including verbs in the continuous form </w:t>
            </w:r>
          </w:p>
          <w:p w14:paraId="5A905455" w14:textId="7691147D"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proof-reading to check for errors in spelling, grammar and punctuation </w:t>
            </w:r>
          </w:p>
          <w:p w14:paraId="6AF3B10D" w14:textId="77777777" w:rsidR="00655DFC" w:rsidRPr="00552B2D" w:rsidRDefault="00655DFC" w:rsidP="00DF2F8F">
            <w:pPr>
              <w:rPr>
                <w:sz w:val="20"/>
              </w:rPr>
            </w:pPr>
          </w:p>
          <w:p w14:paraId="21DC37D6" w14:textId="1F5E8626" w:rsidR="00655DFC" w:rsidRPr="00552B2D" w:rsidRDefault="00655DFC" w:rsidP="00DF2F8F">
            <w:pPr>
              <w:rPr>
                <w:sz w:val="20"/>
              </w:rPr>
            </w:pPr>
            <w:r w:rsidRPr="00552B2D">
              <w:rPr>
                <w:sz w:val="20"/>
              </w:rPr>
              <w:t xml:space="preserve">Pupils </w:t>
            </w:r>
            <w:r w:rsidR="00F123FA">
              <w:rPr>
                <w:sz w:val="20"/>
              </w:rPr>
              <w:t>should be taught to read aloud what they have written with appropriate intonation to make the meaning clear</w:t>
            </w:r>
          </w:p>
          <w:p w14:paraId="1856C6D0" w14:textId="77777777" w:rsidR="00655DFC" w:rsidRPr="00552B2D" w:rsidRDefault="00655DFC" w:rsidP="00DF2F8F">
            <w:pPr>
              <w:rPr>
                <w:sz w:val="20"/>
              </w:rPr>
            </w:pPr>
          </w:p>
          <w:p w14:paraId="5415EAA2" w14:textId="77777777" w:rsidR="00655DFC" w:rsidRPr="00552B2D" w:rsidRDefault="00655DFC" w:rsidP="00DF2F8F">
            <w:pPr>
              <w:rPr>
                <w:sz w:val="20"/>
              </w:rPr>
            </w:pPr>
            <w:r w:rsidRPr="00552B2D">
              <w:rPr>
                <w:sz w:val="20"/>
              </w:rPr>
              <w:t>Pupils should be taught to develop their understanding of vocabulary, grammar and punctuation (and to indicate grammatical features) by:</w:t>
            </w:r>
          </w:p>
          <w:p w14:paraId="68E20217" w14:textId="6863BB19" w:rsidR="003A0817" w:rsidRDefault="00F123FA" w:rsidP="00F123FA">
            <w:pPr>
              <w:pStyle w:val="ListParagraph"/>
              <w:numPr>
                <w:ilvl w:val="0"/>
                <w:numId w:val="1"/>
              </w:numPr>
              <w:rPr>
                <w:sz w:val="20"/>
              </w:rPr>
            </w:pPr>
            <w:r>
              <w:rPr>
                <w:sz w:val="20"/>
              </w:rPr>
              <w:t xml:space="preserve">learning how to use both familiar and new punctuation correctly, including </w:t>
            </w:r>
            <w:r w:rsidRPr="00F123FA">
              <w:rPr>
                <w:b/>
                <w:sz w:val="20"/>
              </w:rPr>
              <w:t>full stops</w:t>
            </w:r>
            <w:r>
              <w:rPr>
                <w:sz w:val="20"/>
              </w:rPr>
              <w:t xml:space="preserve">, </w:t>
            </w:r>
            <w:r w:rsidRPr="00F123FA">
              <w:rPr>
                <w:b/>
                <w:sz w:val="20"/>
              </w:rPr>
              <w:t>capital letters</w:t>
            </w:r>
            <w:r>
              <w:rPr>
                <w:sz w:val="20"/>
              </w:rPr>
              <w:t xml:space="preserve">, </w:t>
            </w:r>
            <w:r w:rsidR="003A0817">
              <w:rPr>
                <w:b/>
                <w:sz w:val="20"/>
              </w:rPr>
              <w:t xml:space="preserve">exclamation marks </w:t>
            </w:r>
            <w:r w:rsidR="003A0817" w:rsidRPr="003A0817">
              <w:rPr>
                <w:sz w:val="20"/>
              </w:rPr>
              <w:t>and</w:t>
            </w:r>
            <w:r w:rsidR="003A0817">
              <w:rPr>
                <w:sz w:val="20"/>
              </w:rPr>
              <w:t xml:space="preserve"> </w:t>
            </w:r>
            <w:r w:rsidRPr="00F123FA">
              <w:rPr>
                <w:b/>
                <w:sz w:val="20"/>
              </w:rPr>
              <w:t>question marks</w:t>
            </w:r>
            <w:r w:rsidR="003A0817">
              <w:rPr>
                <w:sz w:val="20"/>
              </w:rPr>
              <w:t>.</w:t>
            </w:r>
            <w:r>
              <w:rPr>
                <w:sz w:val="20"/>
              </w:rPr>
              <w:t xml:space="preserve"> </w:t>
            </w:r>
          </w:p>
          <w:p w14:paraId="4DCC03FF" w14:textId="77777777" w:rsidR="003A0817" w:rsidRDefault="003A0817" w:rsidP="00F123FA">
            <w:pPr>
              <w:pStyle w:val="ListParagraph"/>
              <w:numPr>
                <w:ilvl w:val="0"/>
                <w:numId w:val="1"/>
              </w:numPr>
              <w:rPr>
                <w:sz w:val="20"/>
              </w:rPr>
            </w:pPr>
            <w:r w:rsidRPr="003A0817">
              <w:rPr>
                <w:sz w:val="20"/>
              </w:rPr>
              <w:t>learning how to use</w:t>
            </w:r>
            <w:r>
              <w:rPr>
                <w:b/>
                <w:sz w:val="20"/>
              </w:rPr>
              <w:t xml:space="preserve"> </w:t>
            </w:r>
            <w:r w:rsidR="00F123FA" w:rsidRPr="00F123FA">
              <w:rPr>
                <w:b/>
                <w:sz w:val="20"/>
              </w:rPr>
              <w:t>commas</w:t>
            </w:r>
            <w:r>
              <w:rPr>
                <w:sz w:val="20"/>
              </w:rPr>
              <w:t xml:space="preserve"> to separate items in a list</w:t>
            </w:r>
          </w:p>
          <w:p w14:paraId="4A91B9EE" w14:textId="55A0A591" w:rsidR="00655DFC" w:rsidRPr="00CF2B41" w:rsidRDefault="003A0817" w:rsidP="00F123FA">
            <w:pPr>
              <w:pStyle w:val="ListParagraph"/>
              <w:numPr>
                <w:ilvl w:val="0"/>
                <w:numId w:val="1"/>
              </w:numPr>
              <w:rPr>
                <w:sz w:val="20"/>
              </w:rPr>
            </w:pPr>
            <w:r>
              <w:rPr>
                <w:sz w:val="20"/>
              </w:rPr>
              <w:t>learning how to use</w:t>
            </w:r>
            <w:r w:rsidR="00F123FA">
              <w:rPr>
                <w:sz w:val="20"/>
              </w:rPr>
              <w:t xml:space="preserve"> </w:t>
            </w:r>
            <w:r w:rsidR="00F123FA" w:rsidRPr="00F123FA">
              <w:rPr>
                <w:b/>
                <w:sz w:val="20"/>
              </w:rPr>
              <w:t>apostrophes</w:t>
            </w:r>
            <w:r>
              <w:rPr>
                <w:sz w:val="20"/>
              </w:rPr>
              <w:t xml:space="preserve"> to mark where letters are missing (contracted </w:t>
            </w:r>
            <w:proofErr w:type="gramStart"/>
            <w:r>
              <w:rPr>
                <w:sz w:val="20"/>
              </w:rPr>
              <w:t xml:space="preserve">forms) </w:t>
            </w:r>
            <w:r w:rsidR="00F123FA">
              <w:rPr>
                <w:sz w:val="20"/>
              </w:rPr>
              <w:t xml:space="preserve"> and</w:t>
            </w:r>
            <w:proofErr w:type="gramEnd"/>
            <w:r w:rsidR="00F123FA">
              <w:rPr>
                <w:sz w:val="20"/>
              </w:rPr>
              <w:t xml:space="preserve"> </w:t>
            </w:r>
            <w:r>
              <w:rPr>
                <w:sz w:val="20"/>
              </w:rPr>
              <w:t xml:space="preserve">to mark singular </w:t>
            </w:r>
            <w:r w:rsidRPr="003A0817">
              <w:rPr>
                <w:b/>
                <w:sz w:val="20"/>
              </w:rPr>
              <w:t>possession</w:t>
            </w:r>
            <w:r>
              <w:rPr>
                <w:sz w:val="20"/>
              </w:rPr>
              <w:t xml:space="preserve"> in </w:t>
            </w:r>
            <w:r w:rsidRPr="003A0817">
              <w:rPr>
                <w:b/>
                <w:sz w:val="20"/>
              </w:rPr>
              <w:t>nouns</w:t>
            </w:r>
          </w:p>
          <w:p w14:paraId="5099D7B2" w14:textId="5B00101E" w:rsidR="00CF2B41" w:rsidRPr="00CF2B41" w:rsidRDefault="00CF2B41" w:rsidP="00F123FA">
            <w:pPr>
              <w:pStyle w:val="ListParagraph"/>
              <w:numPr>
                <w:ilvl w:val="0"/>
                <w:numId w:val="1"/>
              </w:numPr>
              <w:rPr>
                <w:bCs/>
                <w:sz w:val="20"/>
              </w:rPr>
            </w:pPr>
            <w:r w:rsidRPr="00CF2B41">
              <w:rPr>
                <w:bCs/>
                <w:sz w:val="20"/>
              </w:rPr>
              <w:t>learning the ‘sentence types’: simile, list, adjective pairs sentences.</w:t>
            </w:r>
          </w:p>
          <w:p w14:paraId="3B89FC8D" w14:textId="77777777" w:rsidR="00F123FA" w:rsidRPr="00F123FA" w:rsidRDefault="00F123FA" w:rsidP="00F123FA">
            <w:pPr>
              <w:rPr>
                <w:sz w:val="20"/>
              </w:rPr>
            </w:pPr>
          </w:p>
          <w:p w14:paraId="5DC501A2" w14:textId="5749B352" w:rsidR="00F123FA" w:rsidRPr="00F123FA" w:rsidRDefault="00655DFC" w:rsidP="00F123FA">
            <w:pPr>
              <w:rPr>
                <w:sz w:val="20"/>
              </w:rPr>
            </w:pPr>
            <w:r w:rsidRPr="00552B2D">
              <w:rPr>
                <w:sz w:val="20"/>
              </w:rPr>
              <w:t>Pupil</w:t>
            </w:r>
            <w:r w:rsidR="00F123FA">
              <w:rPr>
                <w:sz w:val="20"/>
              </w:rPr>
              <w:t>s should be taught to use:</w:t>
            </w:r>
          </w:p>
          <w:p w14:paraId="69DC7C57" w14:textId="1A00FA87" w:rsidR="00F123FA" w:rsidRPr="00F123FA" w:rsidRDefault="00F123FA" w:rsidP="00F123FA">
            <w:pPr>
              <w:pStyle w:val="Default"/>
              <w:numPr>
                <w:ilvl w:val="0"/>
                <w:numId w:val="1"/>
              </w:numPr>
              <w:rPr>
                <w:rFonts w:ascii="Times New Roman" w:hAnsi="Times New Roman" w:cs="Times New Roman"/>
                <w:sz w:val="20"/>
                <w:szCs w:val="20"/>
              </w:rPr>
            </w:pPr>
            <w:r w:rsidRPr="003A0817">
              <w:rPr>
                <w:rFonts w:ascii="Times New Roman" w:hAnsi="Times New Roman" w:cs="Times New Roman"/>
                <w:b/>
                <w:sz w:val="20"/>
                <w:szCs w:val="20"/>
              </w:rPr>
              <w:t>sentences</w:t>
            </w:r>
            <w:r>
              <w:rPr>
                <w:rFonts w:ascii="Times New Roman" w:hAnsi="Times New Roman" w:cs="Times New Roman"/>
                <w:sz w:val="20"/>
                <w:szCs w:val="20"/>
              </w:rPr>
              <w:t xml:space="preserve"> with different forms</w:t>
            </w:r>
            <w:r w:rsidRPr="00F123FA">
              <w:rPr>
                <w:rFonts w:ascii="Times New Roman" w:hAnsi="Times New Roman" w:cs="Times New Roman"/>
                <w:b/>
                <w:sz w:val="20"/>
                <w:szCs w:val="20"/>
              </w:rPr>
              <w:t xml:space="preserve"> (st</w:t>
            </w:r>
            <w:r>
              <w:rPr>
                <w:rFonts w:ascii="Times New Roman" w:hAnsi="Times New Roman" w:cs="Times New Roman"/>
                <w:b/>
                <w:sz w:val="20"/>
                <w:szCs w:val="20"/>
              </w:rPr>
              <w:t xml:space="preserve">atement, question, exclamation and </w:t>
            </w:r>
            <w:r w:rsidRPr="00F123FA">
              <w:rPr>
                <w:rFonts w:ascii="Times New Roman" w:hAnsi="Times New Roman" w:cs="Times New Roman"/>
                <w:b/>
                <w:sz w:val="20"/>
                <w:szCs w:val="20"/>
              </w:rPr>
              <w:t>command</w:t>
            </w:r>
            <w:r>
              <w:rPr>
                <w:rFonts w:ascii="Times New Roman" w:hAnsi="Times New Roman" w:cs="Times New Roman"/>
                <w:b/>
                <w:sz w:val="20"/>
                <w:szCs w:val="20"/>
              </w:rPr>
              <w:t>)</w:t>
            </w:r>
            <w:r>
              <w:rPr>
                <w:rFonts w:ascii="Times New Roman" w:hAnsi="Times New Roman" w:cs="Times New Roman"/>
                <w:sz w:val="20"/>
                <w:szCs w:val="20"/>
              </w:rPr>
              <w:t>, and know how the grammatical patterns in a sentence indicate it’s function.</w:t>
            </w:r>
          </w:p>
          <w:p w14:paraId="4A9B034D" w14:textId="3EBA916E"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expanded </w:t>
            </w:r>
            <w:r w:rsidRPr="00F123FA">
              <w:rPr>
                <w:rFonts w:ascii="Times New Roman" w:hAnsi="Times New Roman" w:cs="Times New Roman"/>
                <w:b/>
                <w:sz w:val="20"/>
                <w:szCs w:val="20"/>
              </w:rPr>
              <w:t>noun phrases</w:t>
            </w:r>
            <w:r w:rsidRPr="00F123FA">
              <w:rPr>
                <w:rFonts w:ascii="Times New Roman" w:hAnsi="Times New Roman" w:cs="Times New Roman"/>
                <w:sz w:val="20"/>
                <w:szCs w:val="20"/>
              </w:rPr>
              <w:t xml:space="preserve"> to describe and specify </w:t>
            </w:r>
          </w:p>
          <w:p w14:paraId="37DA77D1" w14:textId="0EFC945B"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the </w:t>
            </w:r>
            <w:r w:rsidRPr="003A0817">
              <w:rPr>
                <w:rFonts w:ascii="Times New Roman" w:hAnsi="Times New Roman" w:cs="Times New Roman"/>
                <w:b/>
                <w:sz w:val="20"/>
                <w:szCs w:val="20"/>
              </w:rPr>
              <w:t>present and past tenses</w:t>
            </w:r>
            <w:r w:rsidRPr="00F123FA">
              <w:rPr>
                <w:rFonts w:ascii="Times New Roman" w:hAnsi="Times New Roman" w:cs="Times New Roman"/>
                <w:sz w:val="20"/>
                <w:szCs w:val="20"/>
              </w:rPr>
              <w:t xml:space="preserve"> correctly and consistently including the </w:t>
            </w:r>
            <w:r w:rsidRPr="003A0817">
              <w:rPr>
                <w:rFonts w:ascii="Times New Roman" w:hAnsi="Times New Roman" w:cs="Times New Roman"/>
                <w:b/>
                <w:sz w:val="20"/>
                <w:szCs w:val="20"/>
              </w:rPr>
              <w:t>progressive</w:t>
            </w:r>
            <w:r w:rsidRPr="00F123FA">
              <w:rPr>
                <w:rFonts w:ascii="Times New Roman" w:hAnsi="Times New Roman" w:cs="Times New Roman"/>
                <w:sz w:val="20"/>
                <w:szCs w:val="20"/>
              </w:rPr>
              <w:t xml:space="preserve"> form</w:t>
            </w:r>
            <w:r w:rsidR="003A0817">
              <w:rPr>
                <w:rFonts w:ascii="Times New Roman" w:hAnsi="Times New Roman" w:cs="Times New Roman"/>
                <w:sz w:val="20"/>
                <w:szCs w:val="20"/>
              </w:rPr>
              <w:t xml:space="preserve"> of </w:t>
            </w:r>
            <w:r w:rsidR="003A0817" w:rsidRPr="003A0817">
              <w:rPr>
                <w:rFonts w:ascii="Times New Roman" w:hAnsi="Times New Roman" w:cs="Times New Roman"/>
                <w:b/>
                <w:sz w:val="20"/>
                <w:szCs w:val="20"/>
              </w:rPr>
              <w:t>verbs</w:t>
            </w:r>
            <w:r w:rsidRPr="00F123FA">
              <w:rPr>
                <w:rFonts w:ascii="Times New Roman" w:hAnsi="Times New Roman" w:cs="Times New Roman"/>
                <w:sz w:val="20"/>
                <w:szCs w:val="20"/>
              </w:rPr>
              <w:t xml:space="preserve"> </w:t>
            </w:r>
          </w:p>
          <w:p w14:paraId="53335468" w14:textId="1B878E06" w:rsidR="00F123FA" w:rsidRDefault="00F123FA" w:rsidP="00F123FA">
            <w:pPr>
              <w:pStyle w:val="Default"/>
              <w:numPr>
                <w:ilvl w:val="0"/>
                <w:numId w:val="1"/>
              </w:numPr>
              <w:rPr>
                <w:rFonts w:ascii="Times New Roman" w:hAnsi="Times New Roman" w:cs="Times New Roman"/>
                <w:sz w:val="20"/>
                <w:szCs w:val="20"/>
              </w:rPr>
            </w:pPr>
            <w:r w:rsidRPr="003A0817">
              <w:rPr>
                <w:rFonts w:ascii="Times New Roman" w:hAnsi="Times New Roman" w:cs="Times New Roman"/>
                <w:b/>
                <w:sz w:val="20"/>
                <w:szCs w:val="20"/>
              </w:rPr>
              <w:t>subordination</w:t>
            </w:r>
            <w:r w:rsidRPr="00F123FA">
              <w:rPr>
                <w:rFonts w:ascii="Times New Roman" w:hAnsi="Times New Roman" w:cs="Times New Roman"/>
                <w:sz w:val="20"/>
                <w:szCs w:val="20"/>
              </w:rPr>
              <w:t xml:space="preserve"> (using when, if, that, or because) and co-ordination (using or, and, or but) </w:t>
            </w:r>
          </w:p>
          <w:p w14:paraId="0E97F0B9" w14:textId="69B7505F" w:rsidR="003A0817" w:rsidRPr="00613687" w:rsidRDefault="003A0817" w:rsidP="00F123FA">
            <w:pPr>
              <w:pStyle w:val="Default"/>
              <w:numPr>
                <w:ilvl w:val="0"/>
                <w:numId w:val="1"/>
              </w:numPr>
              <w:rPr>
                <w:rFonts w:ascii="Times New Roman" w:hAnsi="Times New Roman" w:cs="Times New Roman"/>
                <w:sz w:val="20"/>
                <w:szCs w:val="20"/>
              </w:rPr>
            </w:pPr>
            <w:r>
              <w:rPr>
                <w:rFonts w:ascii="Times New Roman" w:hAnsi="Times New Roman" w:cs="Times New Roman"/>
                <w:b/>
                <w:sz w:val="20"/>
                <w:szCs w:val="20"/>
              </w:rPr>
              <w:t xml:space="preserve">suffixes </w:t>
            </w:r>
            <w:r w:rsidRPr="003A0817">
              <w:rPr>
                <w:rFonts w:ascii="Times New Roman" w:hAnsi="Times New Roman" w:cs="Times New Roman"/>
                <w:sz w:val="20"/>
                <w:szCs w:val="20"/>
              </w:rPr>
              <w:t>such</w:t>
            </w:r>
            <w:r>
              <w:rPr>
                <w:rFonts w:ascii="Times New Roman" w:hAnsi="Times New Roman" w:cs="Times New Roman"/>
                <w:b/>
                <w:sz w:val="20"/>
                <w:szCs w:val="20"/>
              </w:rPr>
              <w:t xml:space="preserve"> </w:t>
            </w:r>
            <w:r w:rsidRPr="003A0817">
              <w:rPr>
                <w:rFonts w:ascii="Times New Roman" w:hAnsi="Times New Roman" w:cs="Times New Roman"/>
                <w:sz w:val="20"/>
                <w:szCs w:val="20"/>
              </w:rPr>
              <w:t>as –ness and –</w:t>
            </w:r>
            <w:proofErr w:type="spellStart"/>
            <w:r w:rsidRPr="003A0817">
              <w:rPr>
                <w:rFonts w:ascii="Times New Roman" w:hAnsi="Times New Roman" w:cs="Times New Roman"/>
                <w:sz w:val="20"/>
                <w:szCs w:val="20"/>
              </w:rPr>
              <w:t>ly</w:t>
            </w:r>
            <w:proofErr w:type="spellEnd"/>
            <w:r w:rsidRPr="003A0817">
              <w:rPr>
                <w:rFonts w:ascii="Times New Roman" w:hAnsi="Times New Roman" w:cs="Times New Roman"/>
                <w:sz w:val="20"/>
                <w:szCs w:val="20"/>
              </w:rPr>
              <w:t xml:space="preserve"> to </w:t>
            </w:r>
            <w:r>
              <w:rPr>
                <w:rFonts w:ascii="Times New Roman" w:hAnsi="Times New Roman" w:cs="Times New Roman"/>
                <w:sz w:val="20"/>
                <w:szCs w:val="20"/>
              </w:rPr>
              <w:t>form</w:t>
            </w:r>
            <w:r>
              <w:rPr>
                <w:rFonts w:ascii="Times New Roman" w:hAnsi="Times New Roman" w:cs="Times New Roman"/>
                <w:b/>
                <w:sz w:val="20"/>
                <w:szCs w:val="20"/>
              </w:rPr>
              <w:t xml:space="preserve"> nouns</w:t>
            </w:r>
          </w:p>
          <w:p w14:paraId="0823B44E" w14:textId="7B1CEACA" w:rsidR="00613687" w:rsidRPr="003A0817" w:rsidRDefault="00613687" w:rsidP="00F123FA">
            <w:pPr>
              <w:pStyle w:val="Default"/>
              <w:numPr>
                <w:ilvl w:val="0"/>
                <w:numId w:val="1"/>
              </w:numPr>
              <w:rPr>
                <w:rFonts w:ascii="Times New Roman" w:hAnsi="Times New Roman" w:cs="Times New Roman"/>
                <w:sz w:val="20"/>
                <w:szCs w:val="20"/>
              </w:rPr>
            </w:pPr>
            <w:r>
              <w:rPr>
                <w:rFonts w:ascii="Times New Roman" w:hAnsi="Times New Roman" w:cs="Times New Roman"/>
                <w:b/>
                <w:sz w:val="20"/>
                <w:szCs w:val="20"/>
              </w:rPr>
              <w:lastRenderedPageBreak/>
              <w:t xml:space="preserve">compound </w:t>
            </w:r>
            <w:r w:rsidRPr="00613687">
              <w:rPr>
                <w:rFonts w:ascii="Times New Roman" w:hAnsi="Times New Roman" w:cs="Times New Roman"/>
                <w:sz w:val="20"/>
                <w:szCs w:val="20"/>
              </w:rPr>
              <w:t>words</w:t>
            </w:r>
          </w:p>
          <w:p w14:paraId="38933BC8" w14:textId="1E048D35" w:rsidR="003A0817" w:rsidRPr="003A0817" w:rsidRDefault="003A0817" w:rsidP="00F123FA">
            <w:pPr>
              <w:pStyle w:val="Default"/>
              <w:numPr>
                <w:ilvl w:val="0"/>
                <w:numId w:val="1"/>
              </w:numPr>
              <w:rPr>
                <w:rFonts w:ascii="Times New Roman" w:hAnsi="Times New Roman" w:cs="Times New Roman"/>
                <w:sz w:val="20"/>
                <w:szCs w:val="20"/>
              </w:rPr>
            </w:pPr>
            <w:r>
              <w:rPr>
                <w:rFonts w:ascii="Times New Roman" w:hAnsi="Times New Roman" w:cs="Times New Roman"/>
                <w:b/>
                <w:sz w:val="20"/>
                <w:szCs w:val="20"/>
              </w:rPr>
              <w:t xml:space="preserve">suffixes </w:t>
            </w:r>
            <w:r>
              <w:rPr>
                <w:rFonts w:ascii="Times New Roman" w:hAnsi="Times New Roman" w:cs="Times New Roman"/>
                <w:sz w:val="20"/>
                <w:szCs w:val="20"/>
              </w:rPr>
              <w:t>such as –</w:t>
            </w:r>
            <w:proofErr w:type="spellStart"/>
            <w:r>
              <w:rPr>
                <w:rFonts w:ascii="Times New Roman" w:hAnsi="Times New Roman" w:cs="Times New Roman"/>
                <w:sz w:val="20"/>
                <w:szCs w:val="20"/>
              </w:rPr>
              <w:t>ful</w:t>
            </w:r>
            <w:proofErr w:type="spellEnd"/>
            <w:r>
              <w:rPr>
                <w:rFonts w:ascii="Times New Roman" w:hAnsi="Times New Roman" w:cs="Times New Roman"/>
                <w:sz w:val="20"/>
                <w:szCs w:val="20"/>
              </w:rPr>
              <w:t xml:space="preserve">. –less to form </w:t>
            </w:r>
            <w:r w:rsidRPr="003A0817">
              <w:rPr>
                <w:rFonts w:ascii="Times New Roman" w:hAnsi="Times New Roman" w:cs="Times New Roman"/>
                <w:b/>
                <w:sz w:val="20"/>
                <w:szCs w:val="20"/>
              </w:rPr>
              <w:t>adjectives</w:t>
            </w:r>
          </w:p>
          <w:p w14:paraId="2FA9EE97" w14:textId="77930E71" w:rsidR="003A0817" w:rsidRPr="00F123FA" w:rsidRDefault="003A0817" w:rsidP="00F123FA">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 </w:t>
            </w:r>
            <w:r w:rsidRPr="00613687">
              <w:rPr>
                <w:rFonts w:ascii="Times New Roman" w:hAnsi="Times New Roman" w:cs="Times New Roman"/>
                <w:b/>
                <w:sz w:val="20"/>
                <w:szCs w:val="20"/>
              </w:rPr>
              <w:t>suffixes</w:t>
            </w:r>
            <w:r>
              <w:rPr>
                <w:rFonts w:ascii="Times New Roman" w:hAnsi="Times New Roman" w:cs="Times New Roman"/>
                <w:sz w:val="20"/>
                <w:szCs w:val="20"/>
              </w:rPr>
              <w:t xml:space="preserve"> –er, -</w:t>
            </w:r>
            <w:proofErr w:type="spellStart"/>
            <w:r>
              <w:rPr>
                <w:rFonts w:ascii="Times New Roman" w:hAnsi="Times New Roman" w:cs="Times New Roman"/>
                <w:sz w:val="20"/>
                <w:szCs w:val="20"/>
              </w:rPr>
              <w:t>est</w:t>
            </w:r>
            <w:proofErr w:type="spellEnd"/>
            <w:r>
              <w:rPr>
                <w:rFonts w:ascii="Times New Roman" w:hAnsi="Times New Roman" w:cs="Times New Roman"/>
                <w:sz w:val="20"/>
                <w:szCs w:val="20"/>
              </w:rPr>
              <w:t xml:space="preserve"> in </w:t>
            </w:r>
            <w:r w:rsidRPr="00613687">
              <w:rPr>
                <w:rFonts w:ascii="Times New Roman" w:hAnsi="Times New Roman" w:cs="Times New Roman"/>
                <w:b/>
                <w:sz w:val="20"/>
                <w:szCs w:val="20"/>
              </w:rPr>
              <w:t>adjectives</w:t>
            </w:r>
            <w:r>
              <w:rPr>
                <w:rFonts w:ascii="Times New Roman" w:hAnsi="Times New Roman" w:cs="Times New Roman"/>
                <w:sz w:val="20"/>
                <w:szCs w:val="20"/>
              </w:rPr>
              <w:t xml:space="preserve"> and the use of –</w:t>
            </w:r>
            <w:proofErr w:type="spellStart"/>
            <w:r>
              <w:rPr>
                <w:rFonts w:ascii="Times New Roman" w:hAnsi="Times New Roman" w:cs="Times New Roman"/>
                <w:sz w:val="20"/>
                <w:szCs w:val="20"/>
              </w:rPr>
              <w:t>ly</w:t>
            </w:r>
            <w:proofErr w:type="spellEnd"/>
            <w:r>
              <w:rPr>
                <w:rFonts w:ascii="Times New Roman" w:hAnsi="Times New Roman" w:cs="Times New Roman"/>
                <w:sz w:val="20"/>
                <w:szCs w:val="20"/>
              </w:rPr>
              <w:t xml:space="preserve"> in Standard English to turn </w:t>
            </w:r>
            <w:r w:rsidRPr="00613687">
              <w:rPr>
                <w:rFonts w:ascii="Times New Roman" w:hAnsi="Times New Roman" w:cs="Times New Roman"/>
                <w:b/>
                <w:sz w:val="20"/>
                <w:szCs w:val="20"/>
              </w:rPr>
              <w:t>adjectives</w:t>
            </w:r>
            <w:r>
              <w:rPr>
                <w:rFonts w:ascii="Times New Roman" w:hAnsi="Times New Roman" w:cs="Times New Roman"/>
                <w:sz w:val="20"/>
                <w:szCs w:val="20"/>
              </w:rPr>
              <w:t xml:space="preserve"> into </w:t>
            </w:r>
            <w:r w:rsidRPr="00613687">
              <w:rPr>
                <w:rFonts w:ascii="Times New Roman" w:hAnsi="Times New Roman" w:cs="Times New Roman"/>
                <w:b/>
                <w:sz w:val="20"/>
                <w:szCs w:val="20"/>
              </w:rPr>
              <w:t>adverbs</w:t>
            </w:r>
          </w:p>
          <w:p w14:paraId="12E7998E" w14:textId="684C81EB" w:rsidR="00F123FA" w:rsidRPr="00F123FA" w:rsidRDefault="00F123FA" w:rsidP="00F123FA">
            <w:pPr>
              <w:pStyle w:val="Default"/>
              <w:numPr>
                <w:ilvl w:val="0"/>
                <w:numId w:val="1"/>
              </w:numPr>
              <w:rPr>
                <w:rFonts w:ascii="Times New Roman" w:hAnsi="Times New Roman" w:cs="Times New Roman"/>
                <w:sz w:val="20"/>
                <w:szCs w:val="20"/>
              </w:rPr>
            </w:pPr>
            <w:r w:rsidRPr="00F123FA">
              <w:rPr>
                <w:rFonts w:ascii="Times New Roman" w:hAnsi="Times New Roman" w:cs="Times New Roman"/>
                <w:sz w:val="20"/>
                <w:szCs w:val="20"/>
              </w:rPr>
              <w:t xml:space="preserve">some features of written Standard English </w:t>
            </w:r>
          </w:p>
          <w:p w14:paraId="17D34A3C" w14:textId="77777777" w:rsidR="00655DFC" w:rsidRPr="00552B2D" w:rsidRDefault="00655DFC" w:rsidP="00DF2F8F">
            <w:pPr>
              <w:rPr>
                <w:sz w:val="20"/>
              </w:rPr>
            </w:pPr>
          </w:p>
          <w:p w14:paraId="1FD3AE79" w14:textId="6696B56A" w:rsidR="00655DFC" w:rsidRPr="00552B2D" w:rsidRDefault="00655DFC" w:rsidP="00DF2F8F">
            <w:pPr>
              <w:rPr>
                <w:sz w:val="20"/>
              </w:rPr>
            </w:pPr>
            <w:r w:rsidRPr="00552B2D">
              <w:rPr>
                <w:sz w:val="20"/>
              </w:rPr>
              <w:t xml:space="preserve">Pupils should be taught to use and understand grammatical terminology </w:t>
            </w:r>
            <w:r w:rsidRPr="00F123FA">
              <w:rPr>
                <w:b/>
                <w:sz w:val="20"/>
              </w:rPr>
              <w:t>(in bold)</w:t>
            </w:r>
            <w:r w:rsidRPr="00552B2D">
              <w:rPr>
                <w:sz w:val="20"/>
              </w:rPr>
              <w:t xml:space="preserve"> accurately and appropriately when discussing the</w:t>
            </w:r>
            <w:r w:rsidR="00F123FA">
              <w:rPr>
                <w:sz w:val="20"/>
              </w:rPr>
              <w:t>ir</w:t>
            </w:r>
            <w:r w:rsidRPr="00552B2D">
              <w:rPr>
                <w:sz w:val="20"/>
              </w:rPr>
              <w:t xml:space="preserve"> writing.</w:t>
            </w:r>
          </w:p>
        </w:tc>
      </w:tr>
    </w:tbl>
    <w:p w14:paraId="026CE5A7" w14:textId="77777777" w:rsidR="00655DFC" w:rsidRDefault="00655DFC">
      <w:pPr>
        <w:rPr>
          <w:sz w:val="20"/>
        </w:rPr>
      </w:pPr>
    </w:p>
    <w:p w14:paraId="23C00326" w14:textId="77777777" w:rsidR="00655DFC" w:rsidRDefault="00655DFC">
      <w:pPr>
        <w:rPr>
          <w:sz w:val="20"/>
        </w:rPr>
      </w:pPr>
    </w:p>
    <w:p w14:paraId="18458593" w14:textId="77777777" w:rsidR="00655DFC" w:rsidRDefault="00655DFC">
      <w:pPr>
        <w:rPr>
          <w:sz w:val="20"/>
        </w:rPr>
      </w:pPr>
    </w:p>
    <w:p w14:paraId="3E2217CB" w14:textId="77777777" w:rsidR="00655DFC" w:rsidRDefault="00655DFC">
      <w:pPr>
        <w:rPr>
          <w:sz w:val="20"/>
        </w:rPr>
      </w:pPr>
    </w:p>
    <w:p w14:paraId="07210466" w14:textId="77777777" w:rsidR="002D0758" w:rsidRDefault="002D0758">
      <w:pPr>
        <w:rPr>
          <w:sz w:val="20"/>
        </w:rPr>
      </w:pPr>
    </w:p>
    <w:p w14:paraId="18B272B5" w14:textId="77777777" w:rsidR="002D0758" w:rsidRDefault="002D0758">
      <w:pPr>
        <w:rPr>
          <w:sz w:val="20"/>
        </w:rPr>
      </w:pPr>
    </w:p>
    <w:p w14:paraId="10E73F55" w14:textId="77777777" w:rsidR="002D0758" w:rsidRDefault="002D0758">
      <w:pPr>
        <w:rPr>
          <w:sz w:val="20"/>
        </w:rPr>
      </w:pPr>
    </w:p>
    <w:p w14:paraId="12754E7D" w14:textId="77777777" w:rsidR="002D0758" w:rsidRDefault="002D0758">
      <w:pPr>
        <w:rPr>
          <w:sz w:val="20"/>
        </w:rPr>
      </w:pPr>
    </w:p>
    <w:p w14:paraId="3950C423" w14:textId="77777777" w:rsidR="002D0758" w:rsidRDefault="002D0758">
      <w:pPr>
        <w:rPr>
          <w:sz w:val="20"/>
        </w:rPr>
      </w:pPr>
    </w:p>
    <w:p w14:paraId="6A814B6D" w14:textId="77777777" w:rsidR="002D0758" w:rsidRDefault="002D0758">
      <w:pPr>
        <w:rPr>
          <w:sz w:val="20"/>
        </w:rPr>
      </w:pPr>
    </w:p>
    <w:p w14:paraId="7D379732" w14:textId="77777777" w:rsidR="002D0758" w:rsidRDefault="002D0758">
      <w:pPr>
        <w:rPr>
          <w:sz w:val="20"/>
        </w:rPr>
      </w:pPr>
    </w:p>
    <w:p w14:paraId="58B04A01" w14:textId="77777777" w:rsidR="002D0758" w:rsidRDefault="002D0758">
      <w:pPr>
        <w:rPr>
          <w:sz w:val="20"/>
        </w:rPr>
      </w:pPr>
    </w:p>
    <w:p w14:paraId="7E13F754" w14:textId="77777777" w:rsidR="002D0758" w:rsidRDefault="002D0758">
      <w:pPr>
        <w:rPr>
          <w:sz w:val="20"/>
        </w:rPr>
      </w:pPr>
    </w:p>
    <w:p w14:paraId="5F045217" w14:textId="77777777" w:rsidR="002D0758" w:rsidRDefault="002D0758">
      <w:pPr>
        <w:rPr>
          <w:sz w:val="20"/>
        </w:rPr>
      </w:pPr>
    </w:p>
    <w:p w14:paraId="43CE30DE" w14:textId="77777777" w:rsidR="002D0758" w:rsidRDefault="002D0758">
      <w:pPr>
        <w:rPr>
          <w:sz w:val="20"/>
        </w:rPr>
      </w:pPr>
    </w:p>
    <w:p w14:paraId="58359FCB" w14:textId="77777777" w:rsidR="002D0758" w:rsidRDefault="002D0758">
      <w:pPr>
        <w:rPr>
          <w:sz w:val="20"/>
        </w:rPr>
      </w:pPr>
    </w:p>
    <w:p w14:paraId="1C402536" w14:textId="77777777" w:rsidR="002D0758" w:rsidRDefault="002D0758">
      <w:pPr>
        <w:rPr>
          <w:sz w:val="20"/>
        </w:rPr>
      </w:pPr>
    </w:p>
    <w:p w14:paraId="63E042C2" w14:textId="77777777" w:rsidR="002D0758" w:rsidRDefault="002D0758">
      <w:pPr>
        <w:rPr>
          <w:sz w:val="20"/>
        </w:rPr>
      </w:pPr>
    </w:p>
    <w:p w14:paraId="2D6E0AE2" w14:textId="77777777" w:rsidR="002D0758" w:rsidRDefault="002D0758">
      <w:pPr>
        <w:rPr>
          <w:sz w:val="20"/>
        </w:rPr>
      </w:pPr>
    </w:p>
    <w:p w14:paraId="71A443FC" w14:textId="77777777" w:rsidR="002D0758" w:rsidRDefault="002D0758">
      <w:pPr>
        <w:rPr>
          <w:sz w:val="20"/>
        </w:rPr>
      </w:pPr>
    </w:p>
    <w:p w14:paraId="45D10A1D" w14:textId="77777777" w:rsidR="002D0758" w:rsidRDefault="002D0758">
      <w:pPr>
        <w:rPr>
          <w:sz w:val="20"/>
        </w:rPr>
      </w:pPr>
    </w:p>
    <w:p w14:paraId="7F7DE634" w14:textId="77777777" w:rsidR="002D0758" w:rsidRDefault="002D0758">
      <w:pPr>
        <w:rPr>
          <w:sz w:val="20"/>
        </w:rPr>
      </w:pPr>
    </w:p>
    <w:p w14:paraId="1BF559C5" w14:textId="77777777" w:rsidR="002D0758" w:rsidRDefault="002D0758">
      <w:pPr>
        <w:rPr>
          <w:sz w:val="20"/>
        </w:rPr>
      </w:pPr>
    </w:p>
    <w:p w14:paraId="2E819E3A" w14:textId="77777777" w:rsidR="002D0758" w:rsidRDefault="002D0758">
      <w:pPr>
        <w:rPr>
          <w:sz w:val="20"/>
        </w:rPr>
      </w:pPr>
    </w:p>
    <w:p w14:paraId="3D9FF1BC" w14:textId="77777777" w:rsidR="002D0758" w:rsidRDefault="002D0758">
      <w:pPr>
        <w:rPr>
          <w:sz w:val="20"/>
        </w:rPr>
      </w:pPr>
    </w:p>
    <w:p w14:paraId="3C098AE5" w14:textId="77777777" w:rsidR="002D0758" w:rsidRDefault="002D0758">
      <w:pPr>
        <w:rPr>
          <w:sz w:val="20"/>
        </w:rPr>
      </w:pPr>
    </w:p>
    <w:p w14:paraId="5522459D" w14:textId="77777777" w:rsidR="002D0758" w:rsidRDefault="002D0758">
      <w:pPr>
        <w:rPr>
          <w:sz w:val="20"/>
        </w:rPr>
      </w:pPr>
    </w:p>
    <w:p w14:paraId="1ED56A62" w14:textId="77777777" w:rsidR="002D0758" w:rsidRDefault="002D0758">
      <w:pPr>
        <w:rPr>
          <w:sz w:val="20"/>
        </w:rPr>
      </w:pPr>
    </w:p>
    <w:p w14:paraId="7C5EFCFA" w14:textId="77777777" w:rsidR="002D0758" w:rsidRDefault="002D0758">
      <w:pPr>
        <w:rPr>
          <w:sz w:val="20"/>
        </w:rPr>
      </w:pPr>
    </w:p>
    <w:p w14:paraId="631BF8AE" w14:textId="77777777" w:rsidR="002D0758" w:rsidRDefault="002D0758">
      <w:pPr>
        <w:rPr>
          <w:sz w:val="20"/>
        </w:rPr>
      </w:pPr>
    </w:p>
    <w:p w14:paraId="432020C6" w14:textId="77777777" w:rsidR="002D0758" w:rsidRDefault="002D0758">
      <w:pPr>
        <w:rPr>
          <w:sz w:val="20"/>
        </w:rPr>
      </w:pPr>
    </w:p>
    <w:p w14:paraId="4296258B" w14:textId="77777777" w:rsidR="002D0758" w:rsidRDefault="002D0758">
      <w:pPr>
        <w:rPr>
          <w:sz w:val="20"/>
        </w:rPr>
      </w:pPr>
    </w:p>
    <w:p w14:paraId="152B28A1" w14:textId="77777777" w:rsidR="002D0758" w:rsidRDefault="002D0758">
      <w:pPr>
        <w:rPr>
          <w:sz w:val="20"/>
        </w:rPr>
      </w:pPr>
    </w:p>
    <w:p w14:paraId="33C267E1" w14:textId="77777777" w:rsidR="002D0758" w:rsidRDefault="002D0758">
      <w:pPr>
        <w:rPr>
          <w:sz w:val="20"/>
        </w:rPr>
      </w:pPr>
    </w:p>
    <w:p w14:paraId="4417EFD7" w14:textId="77777777" w:rsidR="002D0758" w:rsidRDefault="002D0758">
      <w:pPr>
        <w:rPr>
          <w:sz w:val="20"/>
        </w:rPr>
      </w:pPr>
    </w:p>
    <w:p w14:paraId="6558E16C" w14:textId="77777777" w:rsidR="002D0758" w:rsidRDefault="002D0758">
      <w:pPr>
        <w:rPr>
          <w:sz w:val="20"/>
        </w:rPr>
      </w:pPr>
    </w:p>
    <w:p w14:paraId="1DCCCFAB" w14:textId="77777777" w:rsidR="002D0758" w:rsidRDefault="002D0758">
      <w:pPr>
        <w:rPr>
          <w:sz w:val="20"/>
        </w:rPr>
      </w:pPr>
    </w:p>
    <w:p w14:paraId="55478805" w14:textId="77777777" w:rsidR="002D0758" w:rsidRDefault="002D0758">
      <w:pPr>
        <w:rPr>
          <w:sz w:val="20"/>
        </w:rPr>
      </w:pPr>
    </w:p>
    <w:p w14:paraId="343A0ACC" w14:textId="77777777" w:rsidR="002D0758" w:rsidRDefault="002D0758">
      <w:pPr>
        <w:rPr>
          <w:sz w:val="20"/>
        </w:rPr>
      </w:pPr>
    </w:p>
    <w:p w14:paraId="31BD0BED" w14:textId="77777777" w:rsidR="002D0758" w:rsidRDefault="002D0758">
      <w:pPr>
        <w:rPr>
          <w:sz w:val="20"/>
        </w:rPr>
      </w:pPr>
    </w:p>
    <w:p w14:paraId="3C7F5871" w14:textId="77777777" w:rsidR="002D0758" w:rsidRDefault="002D0758">
      <w:pPr>
        <w:rPr>
          <w:sz w:val="20"/>
        </w:rPr>
      </w:pPr>
    </w:p>
    <w:p w14:paraId="7C70BC9E" w14:textId="77777777" w:rsidR="002D0758" w:rsidRDefault="002D0758">
      <w:pPr>
        <w:rPr>
          <w:sz w:val="20"/>
        </w:rPr>
      </w:pPr>
    </w:p>
    <w:p w14:paraId="0C00E3E0" w14:textId="77777777" w:rsidR="002D0758" w:rsidRDefault="002D0758">
      <w:pPr>
        <w:rPr>
          <w:sz w:val="20"/>
        </w:rPr>
      </w:pPr>
    </w:p>
    <w:p w14:paraId="1932C033" w14:textId="77777777" w:rsidR="002D0758" w:rsidRDefault="002D0758">
      <w:pPr>
        <w:rPr>
          <w:sz w:val="20"/>
        </w:rPr>
      </w:pPr>
    </w:p>
    <w:p w14:paraId="4B04245E" w14:textId="77777777" w:rsidR="002D0758" w:rsidRDefault="002D0758">
      <w:pPr>
        <w:rPr>
          <w:sz w:val="20"/>
        </w:rPr>
      </w:pPr>
    </w:p>
    <w:p w14:paraId="78F3FAB1" w14:textId="77777777" w:rsidR="002D0758" w:rsidRDefault="002D0758">
      <w:pPr>
        <w:rPr>
          <w:sz w:val="20"/>
        </w:rPr>
      </w:pPr>
    </w:p>
    <w:p w14:paraId="42E5629E" w14:textId="77777777" w:rsidR="002D0758" w:rsidRDefault="002D0758">
      <w:pPr>
        <w:rPr>
          <w:sz w:val="20"/>
        </w:rPr>
      </w:pPr>
    </w:p>
    <w:p w14:paraId="75052D13" w14:textId="77777777" w:rsidR="002D0758" w:rsidRDefault="002D0758">
      <w:pPr>
        <w:rPr>
          <w:sz w:val="20"/>
        </w:rPr>
      </w:pPr>
    </w:p>
    <w:p w14:paraId="629F1E66" w14:textId="77777777" w:rsidR="002D0758" w:rsidRDefault="002D0758">
      <w:pPr>
        <w:rPr>
          <w:sz w:val="20"/>
        </w:rPr>
      </w:pPr>
    </w:p>
    <w:p w14:paraId="0D5E097F" w14:textId="77777777" w:rsidR="002D0758" w:rsidRDefault="002D0758">
      <w:pPr>
        <w:rPr>
          <w:sz w:val="20"/>
        </w:rPr>
      </w:pPr>
    </w:p>
    <w:p w14:paraId="6B9EDAC5" w14:textId="77777777" w:rsidR="00AB36CF" w:rsidRDefault="00AB36CF">
      <w:pPr>
        <w:rPr>
          <w:sz w:val="20"/>
        </w:rPr>
      </w:pPr>
    </w:p>
    <w:p w14:paraId="483BA9E8" w14:textId="77777777" w:rsidR="00AB36CF" w:rsidRDefault="00AB36CF">
      <w:pPr>
        <w:rPr>
          <w:sz w:val="20"/>
        </w:rPr>
      </w:pPr>
    </w:p>
    <w:p w14:paraId="6B9F09D4" w14:textId="77777777" w:rsidR="002D0758" w:rsidRDefault="002D0758">
      <w:pPr>
        <w:rPr>
          <w:sz w:val="20"/>
        </w:rPr>
      </w:pPr>
    </w:p>
    <w:p w14:paraId="4F48E8CD" w14:textId="77777777" w:rsidR="002D0758" w:rsidRDefault="002D0758">
      <w:pPr>
        <w:rPr>
          <w:sz w:val="20"/>
        </w:rPr>
      </w:pPr>
    </w:p>
    <w:p w14:paraId="3B17D1C5" w14:textId="77777777" w:rsidR="002D0758" w:rsidRDefault="002D0758">
      <w:pPr>
        <w:rPr>
          <w:sz w:val="20"/>
        </w:rPr>
      </w:pPr>
    </w:p>
    <w:p w14:paraId="4EA3AE35" w14:textId="77777777" w:rsidR="00441637" w:rsidRDefault="00441637">
      <w:pPr>
        <w:rPr>
          <w:sz w:val="20"/>
        </w:rPr>
      </w:pPr>
    </w:p>
    <w:p w14:paraId="0C4D27A5" w14:textId="0B1563D6" w:rsidR="00243709" w:rsidRPr="001F2569" w:rsidRDefault="00243709">
      <w:pPr>
        <w:rPr>
          <w:sz w:val="20"/>
        </w:rPr>
      </w:pPr>
      <w:r w:rsidRPr="001F2569">
        <w:rPr>
          <w:sz w:val="20"/>
        </w:rPr>
        <w:lastRenderedPageBreak/>
        <w:t>YEAR 3</w:t>
      </w:r>
    </w:p>
    <w:tbl>
      <w:tblPr>
        <w:tblStyle w:val="TableGrid"/>
        <w:tblW w:w="0" w:type="auto"/>
        <w:tblLook w:val="00A0" w:firstRow="1" w:lastRow="0" w:firstColumn="1" w:lastColumn="0" w:noHBand="0" w:noVBand="0"/>
      </w:tblPr>
      <w:tblGrid>
        <w:gridCol w:w="9622"/>
      </w:tblGrid>
      <w:tr w:rsidR="00243709" w:rsidRPr="00552B2D" w14:paraId="3F785911" w14:textId="77777777">
        <w:tc>
          <w:tcPr>
            <w:tcW w:w="9848" w:type="dxa"/>
          </w:tcPr>
          <w:p w14:paraId="06F6A72F" w14:textId="77777777" w:rsidR="00243709" w:rsidRPr="00552B2D" w:rsidRDefault="00243709">
            <w:pPr>
              <w:rPr>
                <w:sz w:val="20"/>
              </w:rPr>
            </w:pPr>
            <w:r w:rsidRPr="00552B2D">
              <w:rPr>
                <w:sz w:val="20"/>
              </w:rPr>
              <w:t>SPOKEN LANGUAGE Y3</w:t>
            </w:r>
          </w:p>
        </w:tc>
      </w:tr>
      <w:tr w:rsidR="00243709" w:rsidRPr="00552B2D" w14:paraId="5E525BBD" w14:textId="77777777">
        <w:tc>
          <w:tcPr>
            <w:tcW w:w="9848" w:type="dxa"/>
          </w:tcPr>
          <w:p w14:paraId="06FDB45A" w14:textId="77777777" w:rsidR="00243709" w:rsidRPr="00552B2D" w:rsidRDefault="00243709">
            <w:pPr>
              <w:rPr>
                <w:i/>
                <w:sz w:val="20"/>
              </w:rPr>
            </w:pPr>
            <w:r w:rsidRPr="00552B2D">
              <w:rPr>
                <w:i/>
                <w:sz w:val="20"/>
              </w:rPr>
              <w:t>Pupils should be taught to:</w:t>
            </w:r>
          </w:p>
          <w:p w14:paraId="4DFC85A2" w14:textId="77777777" w:rsidR="00243709" w:rsidRPr="00552B2D" w:rsidRDefault="00243709" w:rsidP="009F1A48">
            <w:pPr>
              <w:pStyle w:val="ListParagraph"/>
              <w:numPr>
                <w:ilvl w:val="0"/>
                <w:numId w:val="1"/>
              </w:numPr>
              <w:rPr>
                <w:sz w:val="20"/>
              </w:rPr>
            </w:pPr>
            <w:r w:rsidRPr="00552B2D">
              <w:rPr>
                <w:sz w:val="20"/>
              </w:rPr>
              <w:t>listen and respond appropriately to their peers</w:t>
            </w:r>
          </w:p>
          <w:p w14:paraId="6B9F86BE" w14:textId="77777777" w:rsidR="00243709" w:rsidRPr="00552B2D" w:rsidRDefault="00243709" w:rsidP="009F1A48">
            <w:pPr>
              <w:pStyle w:val="ListParagraph"/>
              <w:numPr>
                <w:ilvl w:val="0"/>
                <w:numId w:val="1"/>
              </w:numPr>
              <w:rPr>
                <w:sz w:val="20"/>
              </w:rPr>
            </w:pPr>
            <w:r w:rsidRPr="00552B2D">
              <w:rPr>
                <w:sz w:val="20"/>
              </w:rPr>
              <w:t>ask relevant questions to extend their understanding and build vocabulary and knowledge</w:t>
            </w:r>
          </w:p>
          <w:p w14:paraId="620120A1" w14:textId="77777777" w:rsidR="00243709" w:rsidRPr="00552B2D" w:rsidRDefault="00243709" w:rsidP="009F1A48">
            <w:pPr>
              <w:pStyle w:val="ListParagraph"/>
              <w:numPr>
                <w:ilvl w:val="0"/>
                <w:numId w:val="1"/>
              </w:numPr>
              <w:rPr>
                <w:sz w:val="20"/>
              </w:rPr>
            </w:pPr>
            <w:r w:rsidRPr="00552B2D">
              <w:rPr>
                <w:sz w:val="20"/>
              </w:rPr>
              <w:t>articulate and justify answers, arguments and opinions</w:t>
            </w:r>
          </w:p>
          <w:p w14:paraId="604DB932" w14:textId="77777777" w:rsidR="00243709" w:rsidRPr="00552B2D" w:rsidRDefault="00243709" w:rsidP="009F1A48">
            <w:pPr>
              <w:pStyle w:val="ListParagraph"/>
              <w:numPr>
                <w:ilvl w:val="0"/>
                <w:numId w:val="1"/>
              </w:numPr>
              <w:rPr>
                <w:sz w:val="20"/>
              </w:rPr>
            </w:pPr>
            <w:r w:rsidRPr="00552B2D">
              <w:rPr>
                <w:sz w:val="20"/>
              </w:rPr>
              <w:t>give well-structured descriptions and explanations</w:t>
            </w:r>
          </w:p>
          <w:p w14:paraId="20C6A4E8" w14:textId="77777777" w:rsidR="00243709" w:rsidRPr="00552B2D" w:rsidRDefault="00243709" w:rsidP="009F1A48">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7FB127C7" w14:textId="77777777" w:rsidR="00243709" w:rsidRPr="00552B2D" w:rsidRDefault="00243709" w:rsidP="009F1A48">
            <w:pPr>
              <w:pStyle w:val="ListParagraph"/>
              <w:numPr>
                <w:ilvl w:val="0"/>
                <w:numId w:val="1"/>
              </w:numPr>
              <w:rPr>
                <w:sz w:val="20"/>
              </w:rPr>
            </w:pPr>
            <w:r w:rsidRPr="00552B2D">
              <w:rPr>
                <w:sz w:val="20"/>
              </w:rPr>
              <w:t>use spoken language to develop understanding through speculating, hypothesising, imagining and exploring ideas</w:t>
            </w:r>
          </w:p>
          <w:p w14:paraId="4A4FF2C8" w14:textId="77777777" w:rsidR="00243709" w:rsidRPr="00552B2D" w:rsidRDefault="00243709" w:rsidP="009F1A48">
            <w:pPr>
              <w:pStyle w:val="ListParagraph"/>
              <w:numPr>
                <w:ilvl w:val="0"/>
                <w:numId w:val="1"/>
              </w:numPr>
              <w:rPr>
                <w:sz w:val="20"/>
              </w:rPr>
            </w:pPr>
            <w:r w:rsidRPr="00552B2D">
              <w:rPr>
                <w:sz w:val="20"/>
              </w:rPr>
              <w:t>speak audibly and fluently with an increasing command of standard English</w:t>
            </w:r>
          </w:p>
          <w:p w14:paraId="7821B54D" w14:textId="77777777" w:rsidR="00243709" w:rsidRPr="00552B2D" w:rsidRDefault="00243709" w:rsidP="009F1A48">
            <w:pPr>
              <w:pStyle w:val="ListParagraph"/>
              <w:numPr>
                <w:ilvl w:val="0"/>
                <w:numId w:val="1"/>
              </w:numPr>
              <w:rPr>
                <w:sz w:val="20"/>
              </w:rPr>
            </w:pPr>
            <w:r w:rsidRPr="00552B2D">
              <w:rPr>
                <w:sz w:val="20"/>
              </w:rPr>
              <w:t>participate in discussions, presentations, performances and debates</w:t>
            </w:r>
          </w:p>
          <w:p w14:paraId="40353239" w14:textId="77777777" w:rsidR="00243709" w:rsidRPr="00552B2D" w:rsidRDefault="00243709" w:rsidP="009F1A48">
            <w:pPr>
              <w:pStyle w:val="ListParagraph"/>
              <w:numPr>
                <w:ilvl w:val="0"/>
                <w:numId w:val="1"/>
              </w:numPr>
              <w:rPr>
                <w:sz w:val="20"/>
              </w:rPr>
            </w:pPr>
            <w:r w:rsidRPr="00552B2D">
              <w:rPr>
                <w:sz w:val="20"/>
              </w:rPr>
              <w:t>gain, maintain and monitor the interest of the listener(s)</w:t>
            </w:r>
          </w:p>
          <w:p w14:paraId="53D49A3C" w14:textId="77777777" w:rsidR="00243709" w:rsidRPr="00552B2D" w:rsidRDefault="00243709" w:rsidP="009F1A48">
            <w:pPr>
              <w:pStyle w:val="ListParagraph"/>
              <w:numPr>
                <w:ilvl w:val="0"/>
                <w:numId w:val="1"/>
              </w:numPr>
              <w:rPr>
                <w:sz w:val="20"/>
              </w:rPr>
            </w:pPr>
            <w:r w:rsidRPr="00552B2D">
              <w:rPr>
                <w:sz w:val="20"/>
              </w:rPr>
              <w:t>consider and evaluate different viewpoints, attending to and building on the contributions of others</w:t>
            </w:r>
          </w:p>
          <w:p w14:paraId="1E2DCE5C" w14:textId="77777777" w:rsidR="00243709" w:rsidRPr="00552B2D" w:rsidRDefault="00243709" w:rsidP="009F1A48">
            <w:pPr>
              <w:pStyle w:val="ListParagraph"/>
              <w:numPr>
                <w:ilvl w:val="0"/>
                <w:numId w:val="1"/>
              </w:numPr>
              <w:rPr>
                <w:sz w:val="20"/>
              </w:rPr>
            </w:pPr>
            <w:r w:rsidRPr="00552B2D">
              <w:rPr>
                <w:sz w:val="20"/>
              </w:rPr>
              <w:t>select and use appropriate registers for effective communication</w:t>
            </w:r>
          </w:p>
        </w:tc>
      </w:tr>
    </w:tbl>
    <w:p w14:paraId="189643F8" w14:textId="77777777" w:rsidR="00243709" w:rsidRPr="001F2569" w:rsidRDefault="00243709">
      <w:pPr>
        <w:rPr>
          <w:sz w:val="20"/>
        </w:rPr>
      </w:pPr>
    </w:p>
    <w:tbl>
      <w:tblPr>
        <w:tblStyle w:val="TableGrid"/>
        <w:tblW w:w="0" w:type="auto"/>
        <w:tblLook w:val="00A0" w:firstRow="1" w:lastRow="0" w:firstColumn="1" w:lastColumn="0" w:noHBand="0" w:noVBand="0"/>
      </w:tblPr>
      <w:tblGrid>
        <w:gridCol w:w="9622"/>
      </w:tblGrid>
      <w:tr w:rsidR="00243709" w:rsidRPr="00552B2D" w14:paraId="2EC7CC04" w14:textId="77777777">
        <w:tc>
          <w:tcPr>
            <w:tcW w:w="9848" w:type="dxa"/>
          </w:tcPr>
          <w:p w14:paraId="57BA408F" w14:textId="77777777" w:rsidR="00243709" w:rsidRPr="00552B2D" w:rsidRDefault="00243709">
            <w:pPr>
              <w:rPr>
                <w:sz w:val="20"/>
              </w:rPr>
            </w:pPr>
            <w:r w:rsidRPr="00552B2D">
              <w:rPr>
                <w:sz w:val="20"/>
              </w:rPr>
              <w:t>READING Y3</w:t>
            </w:r>
          </w:p>
          <w:p w14:paraId="059239DA" w14:textId="5430B0A6" w:rsidR="00243709" w:rsidRDefault="00243709" w:rsidP="0038699F">
            <w:pPr>
              <w:rPr>
                <w:sz w:val="20"/>
              </w:rPr>
            </w:pPr>
            <w:r w:rsidRPr="00552B2D">
              <w:rPr>
                <w:sz w:val="20"/>
              </w:rPr>
              <w:t xml:space="preserve">Core texts: The Iron Man (Ted Hughes); </w:t>
            </w:r>
            <w:r w:rsidR="00D71DB9">
              <w:rPr>
                <w:sz w:val="20"/>
              </w:rPr>
              <w:t>The Sheep Pig (Dick King Smith</w:t>
            </w:r>
            <w:r w:rsidRPr="00552B2D">
              <w:rPr>
                <w:sz w:val="20"/>
              </w:rPr>
              <w:t>); Egyptian Treasures (Catherine Chambers)</w:t>
            </w:r>
            <w:r w:rsidR="00A024CE">
              <w:rPr>
                <w:sz w:val="20"/>
              </w:rPr>
              <w:t xml:space="preserve"> Gregory Cool (Caroline </w:t>
            </w:r>
            <w:proofErr w:type="spellStart"/>
            <w:r w:rsidR="00A024CE">
              <w:rPr>
                <w:sz w:val="20"/>
              </w:rPr>
              <w:t>Binch</w:t>
            </w:r>
            <w:proofErr w:type="spellEnd"/>
            <w:r w:rsidR="00A024CE">
              <w:rPr>
                <w:sz w:val="20"/>
              </w:rPr>
              <w:t>)</w:t>
            </w:r>
          </w:p>
          <w:p w14:paraId="1F4B8205" w14:textId="603DA3F2" w:rsidR="00A024CE" w:rsidRPr="00552B2D" w:rsidRDefault="00A024CE" w:rsidP="0038699F">
            <w:pPr>
              <w:rPr>
                <w:sz w:val="20"/>
              </w:rPr>
            </w:pPr>
            <w:r>
              <w:rPr>
                <w:sz w:val="20"/>
              </w:rPr>
              <w:t xml:space="preserve">Poetry Anthology: </w:t>
            </w:r>
            <w:r w:rsidR="00184B60" w:rsidRPr="00456795">
              <w:rPr>
                <w:color w:val="FF0000"/>
                <w:sz w:val="20"/>
              </w:rPr>
              <w:t>The Sun is Laughing</w:t>
            </w:r>
          </w:p>
        </w:tc>
      </w:tr>
      <w:tr w:rsidR="00243709" w:rsidRPr="00552B2D" w14:paraId="68BD6A05" w14:textId="77777777">
        <w:tc>
          <w:tcPr>
            <w:tcW w:w="9848" w:type="dxa"/>
          </w:tcPr>
          <w:p w14:paraId="41EA72E5" w14:textId="77777777" w:rsidR="00243709" w:rsidRPr="00552B2D" w:rsidRDefault="00243709">
            <w:pPr>
              <w:rPr>
                <w:b/>
                <w:sz w:val="20"/>
              </w:rPr>
            </w:pPr>
            <w:r w:rsidRPr="00552B2D">
              <w:rPr>
                <w:b/>
                <w:sz w:val="20"/>
              </w:rPr>
              <w:t>Word reading:</w:t>
            </w:r>
          </w:p>
          <w:p w14:paraId="5A4692EE" w14:textId="77777777" w:rsidR="00243709" w:rsidRPr="00552B2D" w:rsidRDefault="00243709">
            <w:pPr>
              <w:rPr>
                <w:sz w:val="20"/>
              </w:rPr>
            </w:pPr>
          </w:p>
          <w:p w14:paraId="607FA933" w14:textId="77777777" w:rsidR="00243709" w:rsidRPr="00552B2D" w:rsidRDefault="00243709">
            <w:pPr>
              <w:rPr>
                <w:sz w:val="20"/>
              </w:rPr>
            </w:pPr>
            <w:r w:rsidRPr="00552B2D">
              <w:rPr>
                <w:sz w:val="20"/>
              </w:rPr>
              <w:t xml:space="preserve">Pupils who are still struggling to decode need to be taught to do this </w:t>
            </w:r>
            <w:r w:rsidRPr="00552B2D">
              <w:rPr>
                <w:sz w:val="20"/>
                <w:u w:val="single"/>
              </w:rPr>
              <w:t>urgently</w:t>
            </w:r>
            <w:r w:rsidRPr="00552B2D">
              <w:rPr>
                <w:sz w:val="20"/>
              </w:rPr>
              <w:t>.</w:t>
            </w:r>
          </w:p>
          <w:p w14:paraId="1C8AE338" w14:textId="77777777" w:rsidR="00243709" w:rsidRPr="00552B2D" w:rsidRDefault="00243709">
            <w:pPr>
              <w:rPr>
                <w:sz w:val="20"/>
              </w:rPr>
            </w:pPr>
          </w:p>
          <w:p w14:paraId="173B9F15" w14:textId="77777777" w:rsidR="00243709" w:rsidRPr="00552B2D" w:rsidRDefault="00243709">
            <w:pPr>
              <w:rPr>
                <w:i/>
                <w:sz w:val="20"/>
              </w:rPr>
            </w:pPr>
            <w:r w:rsidRPr="00552B2D">
              <w:rPr>
                <w:i/>
                <w:sz w:val="20"/>
              </w:rPr>
              <w:t>Pupils should be taught to:</w:t>
            </w:r>
          </w:p>
          <w:p w14:paraId="6552A3E5" w14:textId="77777777" w:rsidR="00243709" w:rsidRPr="00552B2D" w:rsidRDefault="00243709" w:rsidP="009F1A48">
            <w:pPr>
              <w:pStyle w:val="ListParagraph"/>
              <w:numPr>
                <w:ilvl w:val="0"/>
                <w:numId w:val="1"/>
              </w:numPr>
              <w:rPr>
                <w:sz w:val="20"/>
              </w:rPr>
            </w:pPr>
            <w:r w:rsidRPr="00552B2D">
              <w:rPr>
                <w:sz w:val="20"/>
              </w:rPr>
              <w:t>apply their growing knowledge of root words, prefixes and suffixes both to read aloud and understand the meaning of new words they meet.</w:t>
            </w:r>
          </w:p>
          <w:p w14:paraId="2E667C08" w14:textId="77777777" w:rsidR="00243709" w:rsidRPr="00552B2D" w:rsidRDefault="00243709" w:rsidP="009F1A48">
            <w:pPr>
              <w:pStyle w:val="ListParagraph"/>
              <w:numPr>
                <w:ilvl w:val="0"/>
                <w:numId w:val="1"/>
              </w:numPr>
              <w:rPr>
                <w:sz w:val="20"/>
              </w:rPr>
            </w:pPr>
            <w:r w:rsidRPr="00552B2D">
              <w:rPr>
                <w:sz w:val="20"/>
              </w:rPr>
              <w:t>read further exception words, noting the unusual correspondences between spelling and sound, and where these occur in the word.</w:t>
            </w:r>
          </w:p>
          <w:p w14:paraId="2CB111B4" w14:textId="77777777" w:rsidR="00243709" w:rsidRPr="00552B2D" w:rsidRDefault="00243709" w:rsidP="009F1A48">
            <w:pPr>
              <w:rPr>
                <w:sz w:val="20"/>
              </w:rPr>
            </w:pPr>
          </w:p>
          <w:p w14:paraId="2000F538" w14:textId="77777777" w:rsidR="00243709" w:rsidRPr="00552B2D" w:rsidRDefault="00243709" w:rsidP="009F1A48">
            <w:pPr>
              <w:rPr>
                <w:b/>
                <w:sz w:val="20"/>
              </w:rPr>
            </w:pPr>
            <w:r w:rsidRPr="00552B2D">
              <w:rPr>
                <w:b/>
                <w:sz w:val="20"/>
              </w:rPr>
              <w:t>Comprehension:</w:t>
            </w:r>
          </w:p>
          <w:p w14:paraId="5FCC1C1D" w14:textId="77777777" w:rsidR="00243709" w:rsidRPr="00552B2D" w:rsidRDefault="00243709" w:rsidP="009F1A48">
            <w:pPr>
              <w:rPr>
                <w:sz w:val="20"/>
              </w:rPr>
            </w:pPr>
          </w:p>
          <w:p w14:paraId="345F7C46" w14:textId="77777777" w:rsidR="00243709" w:rsidRPr="00552B2D" w:rsidRDefault="00243709" w:rsidP="009F1A48">
            <w:pPr>
              <w:rPr>
                <w:i/>
                <w:sz w:val="20"/>
              </w:rPr>
            </w:pPr>
            <w:r w:rsidRPr="00552B2D">
              <w:rPr>
                <w:i/>
                <w:sz w:val="20"/>
              </w:rPr>
              <w:t>Pupils should be taught to:</w:t>
            </w:r>
          </w:p>
          <w:p w14:paraId="4E2F46F2" w14:textId="77777777" w:rsidR="00243709" w:rsidRPr="00552B2D" w:rsidRDefault="00243709" w:rsidP="009F1A48">
            <w:pPr>
              <w:pStyle w:val="ListParagraph"/>
              <w:numPr>
                <w:ilvl w:val="0"/>
                <w:numId w:val="1"/>
              </w:numPr>
              <w:rPr>
                <w:sz w:val="20"/>
              </w:rPr>
            </w:pPr>
            <w:r w:rsidRPr="00552B2D">
              <w:rPr>
                <w:sz w:val="20"/>
              </w:rPr>
              <w:t>develop positive attitudes to reading and understanding of what they have read by:</w:t>
            </w:r>
          </w:p>
          <w:p w14:paraId="06C190A1" w14:textId="77777777" w:rsidR="00243709" w:rsidRPr="00552B2D" w:rsidRDefault="00243709" w:rsidP="009F1A48">
            <w:pPr>
              <w:pStyle w:val="ListParagraph"/>
              <w:rPr>
                <w:sz w:val="20"/>
              </w:rPr>
            </w:pPr>
            <w:r w:rsidRPr="00552B2D">
              <w:rPr>
                <w:sz w:val="20"/>
              </w:rPr>
              <w:t>(a) listening to and discussing a wide range of fiction, poetry, plays, non-fiction and reference books or text books</w:t>
            </w:r>
          </w:p>
          <w:p w14:paraId="4AD61461" w14:textId="77777777" w:rsidR="00243709" w:rsidRPr="00552B2D" w:rsidRDefault="00243709" w:rsidP="009F1A48">
            <w:pPr>
              <w:pStyle w:val="ListParagraph"/>
              <w:rPr>
                <w:sz w:val="20"/>
              </w:rPr>
            </w:pPr>
            <w:r w:rsidRPr="00552B2D">
              <w:rPr>
                <w:sz w:val="20"/>
              </w:rPr>
              <w:t>(b) reading books that are structured in different ways and reading for a range of purposes</w:t>
            </w:r>
          </w:p>
          <w:p w14:paraId="11D8A74E" w14:textId="77777777" w:rsidR="00243709" w:rsidRPr="00552B2D" w:rsidRDefault="00243709" w:rsidP="009F1A48">
            <w:pPr>
              <w:pStyle w:val="ListParagraph"/>
              <w:rPr>
                <w:sz w:val="20"/>
              </w:rPr>
            </w:pPr>
            <w:r w:rsidRPr="00552B2D">
              <w:rPr>
                <w:sz w:val="20"/>
              </w:rPr>
              <w:t>(using dictionaries to check the meaning of words that they have read)</w:t>
            </w:r>
          </w:p>
          <w:p w14:paraId="3F971B8D" w14:textId="77777777" w:rsidR="00243709" w:rsidRPr="00552B2D" w:rsidRDefault="00243709" w:rsidP="009F1A48">
            <w:pPr>
              <w:pStyle w:val="ListParagraph"/>
              <w:rPr>
                <w:sz w:val="20"/>
              </w:rPr>
            </w:pPr>
            <w:r w:rsidRPr="00552B2D">
              <w:rPr>
                <w:sz w:val="20"/>
              </w:rPr>
              <w:t>(c) increasing their familiarity with a wide range of books, including fairy stories and retelling some of these orally</w:t>
            </w:r>
          </w:p>
          <w:p w14:paraId="2308BD40" w14:textId="77777777" w:rsidR="00243709" w:rsidRPr="00552B2D" w:rsidRDefault="00243709" w:rsidP="009F1A48">
            <w:pPr>
              <w:pStyle w:val="ListParagraph"/>
              <w:rPr>
                <w:sz w:val="20"/>
              </w:rPr>
            </w:pPr>
            <w:r w:rsidRPr="00552B2D">
              <w:rPr>
                <w:sz w:val="20"/>
              </w:rPr>
              <w:t>(d) identifying themes and conventions in a wide range of books</w:t>
            </w:r>
          </w:p>
          <w:p w14:paraId="21510F9A" w14:textId="77777777" w:rsidR="00243709" w:rsidRPr="00552B2D" w:rsidRDefault="00243709" w:rsidP="009F1A48">
            <w:pPr>
              <w:pStyle w:val="ListParagraph"/>
              <w:rPr>
                <w:sz w:val="20"/>
              </w:rPr>
            </w:pPr>
            <w:r w:rsidRPr="00552B2D">
              <w:rPr>
                <w:sz w:val="20"/>
              </w:rPr>
              <w:t>(e) preparing poems and play scripts to be read aloud and to perform, showing understanding through intonation, tone, volume and action</w:t>
            </w:r>
          </w:p>
          <w:p w14:paraId="3DD04822" w14:textId="77777777" w:rsidR="00243709" w:rsidRPr="00552B2D" w:rsidRDefault="00243709" w:rsidP="009F1A48">
            <w:pPr>
              <w:pStyle w:val="ListParagraph"/>
              <w:rPr>
                <w:sz w:val="20"/>
              </w:rPr>
            </w:pPr>
            <w:r w:rsidRPr="00552B2D">
              <w:rPr>
                <w:sz w:val="20"/>
              </w:rPr>
              <w:t>(f) discussing words and phrases that capture the reader’s interest and imagination</w:t>
            </w:r>
          </w:p>
          <w:p w14:paraId="7A6C1B3D" w14:textId="77777777" w:rsidR="00243709" w:rsidRPr="00CF2B41" w:rsidRDefault="00243709" w:rsidP="009F1A48">
            <w:pPr>
              <w:pStyle w:val="ListParagraph"/>
              <w:rPr>
                <w:color w:val="FF0000"/>
                <w:sz w:val="20"/>
              </w:rPr>
            </w:pPr>
            <w:r w:rsidRPr="00552B2D">
              <w:rPr>
                <w:sz w:val="20"/>
              </w:rPr>
              <w:t xml:space="preserve">(g) </w:t>
            </w:r>
            <w:r w:rsidRPr="00CF2B41">
              <w:rPr>
                <w:color w:val="FF0000"/>
                <w:sz w:val="20"/>
              </w:rPr>
              <w:t xml:space="preserve">recognising some different forms of poetry (including: performance poetry – use of repetition, rhyme, alliteration, onomatopoeia; free verse – </w:t>
            </w:r>
            <w:proofErr w:type="spellStart"/>
            <w:r w:rsidRPr="00CF2B41">
              <w:rPr>
                <w:color w:val="FF0000"/>
                <w:sz w:val="20"/>
              </w:rPr>
              <w:t>incl</w:t>
            </w:r>
            <w:proofErr w:type="spellEnd"/>
            <w:r w:rsidRPr="00CF2B41">
              <w:rPr>
                <w:color w:val="FF0000"/>
                <w:sz w:val="20"/>
              </w:rPr>
              <w:t xml:space="preserve"> shape poetry; list poems)</w:t>
            </w:r>
          </w:p>
          <w:p w14:paraId="205DD9AA" w14:textId="77777777" w:rsidR="00243709" w:rsidRPr="00552B2D" w:rsidRDefault="00243709" w:rsidP="0045063C">
            <w:pPr>
              <w:pStyle w:val="ListParagraph"/>
              <w:numPr>
                <w:ilvl w:val="0"/>
                <w:numId w:val="1"/>
              </w:numPr>
              <w:rPr>
                <w:sz w:val="20"/>
              </w:rPr>
            </w:pPr>
            <w:r w:rsidRPr="00552B2D">
              <w:rPr>
                <w:sz w:val="20"/>
              </w:rPr>
              <w:t>understand what they read, in books they can read independently, by:</w:t>
            </w:r>
          </w:p>
          <w:p w14:paraId="4B7414D1" w14:textId="510A1243" w:rsidR="00243709" w:rsidRPr="00552B2D" w:rsidRDefault="00243709" w:rsidP="0045063C">
            <w:pPr>
              <w:pStyle w:val="ListParagraph"/>
              <w:rPr>
                <w:sz w:val="20"/>
              </w:rPr>
            </w:pPr>
            <w:r w:rsidRPr="00552B2D">
              <w:rPr>
                <w:sz w:val="20"/>
              </w:rPr>
              <w:t>(a) checking that the text makes sense to them</w:t>
            </w:r>
            <w:r w:rsidR="0038699F">
              <w:rPr>
                <w:sz w:val="20"/>
              </w:rPr>
              <w:t xml:space="preserve"> (visualise, use background knowledge, use breakdown strategies)</w:t>
            </w:r>
            <w:r w:rsidRPr="00552B2D">
              <w:rPr>
                <w:sz w:val="20"/>
              </w:rPr>
              <w:t>, discussing their understanding and explaining the meaning of words in context</w:t>
            </w:r>
          </w:p>
          <w:p w14:paraId="3F4F6965" w14:textId="77777777" w:rsidR="00243709" w:rsidRPr="00552B2D" w:rsidRDefault="00243709" w:rsidP="0045063C">
            <w:pPr>
              <w:pStyle w:val="ListParagraph"/>
              <w:rPr>
                <w:sz w:val="20"/>
              </w:rPr>
            </w:pPr>
            <w:r w:rsidRPr="00552B2D">
              <w:rPr>
                <w:sz w:val="20"/>
              </w:rPr>
              <w:t>(b) ask questions to improve their understanding of a text</w:t>
            </w:r>
          </w:p>
          <w:p w14:paraId="648B2EDE" w14:textId="77777777" w:rsidR="00243709" w:rsidRPr="00552B2D" w:rsidRDefault="00243709" w:rsidP="0045063C">
            <w:pPr>
              <w:pStyle w:val="ListParagraph"/>
              <w:rPr>
                <w:sz w:val="20"/>
              </w:rPr>
            </w:pPr>
            <w:r w:rsidRPr="00552B2D">
              <w:rPr>
                <w:sz w:val="20"/>
              </w:rPr>
              <w:t>(c) drawing inferences such as inferring characters’ feelings, thoughts and motives from their actions, and justifying inferences with evidence</w:t>
            </w:r>
          </w:p>
          <w:p w14:paraId="4A91D90F" w14:textId="7F62DACA" w:rsidR="00243709" w:rsidRPr="00552B2D" w:rsidRDefault="00243709" w:rsidP="0045063C">
            <w:pPr>
              <w:pStyle w:val="ListParagraph"/>
              <w:rPr>
                <w:sz w:val="20"/>
              </w:rPr>
            </w:pPr>
            <w:r w:rsidRPr="00552B2D">
              <w:rPr>
                <w:sz w:val="20"/>
              </w:rPr>
              <w:t>(d) predicting what might happen</w:t>
            </w:r>
            <w:r w:rsidR="0038699F">
              <w:rPr>
                <w:sz w:val="20"/>
              </w:rPr>
              <w:t xml:space="preserve"> </w:t>
            </w:r>
            <w:r w:rsidRPr="00552B2D">
              <w:rPr>
                <w:sz w:val="20"/>
              </w:rPr>
              <w:t>from details stated and implied</w:t>
            </w:r>
          </w:p>
          <w:p w14:paraId="5840E931" w14:textId="5E85E0B3" w:rsidR="00243709" w:rsidRPr="00552B2D" w:rsidRDefault="00243709" w:rsidP="0045063C">
            <w:pPr>
              <w:pStyle w:val="ListParagraph"/>
              <w:rPr>
                <w:sz w:val="20"/>
              </w:rPr>
            </w:pPr>
            <w:r w:rsidRPr="00552B2D">
              <w:rPr>
                <w:sz w:val="20"/>
              </w:rPr>
              <w:t>(e) identifying main ideas drawn from more than one paragraph and summarising these</w:t>
            </w:r>
            <w:r w:rsidR="0038699F">
              <w:rPr>
                <w:sz w:val="20"/>
              </w:rPr>
              <w:t xml:space="preserve"> (gist/ identify key words and ideas)</w:t>
            </w:r>
          </w:p>
          <w:p w14:paraId="4D3EE759" w14:textId="77777777" w:rsidR="00243709" w:rsidRPr="00552B2D" w:rsidRDefault="00243709" w:rsidP="00607EEE">
            <w:pPr>
              <w:pStyle w:val="ListParagraph"/>
              <w:rPr>
                <w:sz w:val="20"/>
              </w:rPr>
            </w:pPr>
            <w:r w:rsidRPr="00552B2D">
              <w:rPr>
                <w:sz w:val="20"/>
              </w:rPr>
              <w:t>(f) identifying how language, structure and presentation contribute to meaning</w:t>
            </w:r>
          </w:p>
          <w:p w14:paraId="013E266A" w14:textId="77777777" w:rsidR="00243709" w:rsidRPr="00552B2D" w:rsidRDefault="00243709" w:rsidP="00607EEE">
            <w:pPr>
              <w:pStyle w:val="ListParagraph"/>
              <w:numPr>
                <w:ilvl w:val="0"/>
                <w:numId w:val="1"/>
              </w:numPr>
              <w:rPr>
                <w:sz w:val="20"/>
              </w:rPr>
            </w:pPr>
            <w:r w:rsidRPr="00552B2D">
              <w:rPr>
                <w:sz w:val="20"/>
              </w:rPr>
              <w:t>retrieve and record information from non-fiction</w:t>
            </w:r>
          </w:p>
          <w:p w14:paraId="48546542" w14:textId="77777777" w:rsidR="00243709" w:rsidRPr="00552B2D" w:rsidRDefault="00243709" w:rsidP="00FF3230">
            <w:pPr>
              <w:pStyle w:val="ListParagraph"/>
              <w:numPr>
                <w:ilvl w:val="0"/>
                <w:numId w:val="1"/>
              </w:numPr>
              <w:rPr>
                <w:sz w:val="20"/>
              </w:rPr>
            </w:pPr>
            <w:r w:rsidRPr="00552B2D">
              <w:rPr>
                <w:sz w:val="20"/>
              </w:rPr>
              <w:t>participate in discussion about both books that are read to them and those they can read for themselves, taking turns and listening to what others say.</w:t>
            </w:r>
          </w:p>
        </w:tc>
      </w:tr>
    </w:tbl>
    <w:p w14:paraId="45992D57" w14:textId="77777777" w:rsidR="00243709" w:rsidRDefault="00243709">
      <w:pPr>
        <w:rPr>
          <w:sz w:val="20"/>
        </w:rPr>
      </w:pPr>
    </w:p>
    <w:p w14:paraId="6756FC31" w14:textId="77777777" w:rsidR="00655DFC" w:rsidRDefault="00655DFC">
      <w:pPr>
        <w:rPr>
          <w:sz w:val="20"/>
        </w:rPr>
      </w:pPr>
    </w:p>
    <w:p w14:paraId="0F15DF23" w14:textId="77777777" w:rsidR="00655DFC" w:rsidRDefault="00655DFC">
      <w:pPr>
        <w:rPr>
          <w:sz w:val="20"/>
        </w:rPr>
      </w:pPr>
    </w:p>
    <w:p w14:paraId="551DF471" w14:textId="77777777" w:rsidR="00655DFC" w:rsidRPr="001F2569" w:rsidRDefault="00655DFC">
      <w:pPr>
        <w:rPr>
          <w:sz w:val="20"/>
        </w:rPr>
      </w:pPr>
    </w:p>
    <w:tbl>
      <w:tblPr>
        <w:tblStyle w:val="TableGrid"/>
        <w:tblW w:w="0" w:type="auto"/>
        <w:tblLook w:val="00A0" w:firstRow="1" w:lastRow="0" w:firstColumn="1" w:lastColumn="0" w:noHBand="0" w:noVBand="0"/>
      </w:tblPr>
      <w:tblGrid>
        <w:gridCol w:w="9622"/>
      </w:tblGrid>
      <w:tr w:rsidR="00243709" w:rsidRPr="00552B2D" w14:paraId="17B7E9FB" w14:textId="77777777">
        <w:tc>
          <w:tcPr>
            <w:tcW w:w="9848" w:type="dxa"/>
          </w:tcPr>
          <w:p w14:paraId="206D2F2F" w14:textId="77777777" w:rsidR="00243709" w:rsidRPr="00552B2D" w:rsidRDefault="00243709">
            <w:pPr>
              <w:rPr>
                <w:sz w:val="20"/>
              </w:rPr>
            </w:pPr>
            <w:r w:rsidRPr="00552B2D">
              <w:rPr>
                <w:sz w:val="20"/>
              </w:rPr>
              <w:t>WRITING Y3</w:t>
            </w:r>
          </w:p>
        </w:tc>
      </w:tr>
      <w:tr w:rsidR="00243709" w:rsidRPr="00552B2D" w14:paraId="0D04F43F" w14:textId="77777777">
        <w:tc>
          <w:tcPr>
            <w:tcW w:w="9848" w:type="dxa"/>
          </w:tcPr>
          <w:p w14:paraId="0597F5BD" w14:textId="77777777" w:rsidR="00243709" w:rsidRPr="00552B2D" w:rsidRDefault="00243709">
            <w:pPr>
              <w:rPr>
                <w:sz w:val="20"/>
              </w:rPr>
            </w:pPr>
            <w:r w:rsidRPr="00552B2D">
              <w:rPr>
                <w:sz w:val="20"/>
              </w:rPr>
              <w:t>Pupils should be taught spelling strategies through:</w:t>
            </w:r>
          </w:p>
          <w:p w14:paraId="31BB05F0" w14:textId="77777777" w:rsidR="00243709" w:rsidRPr="00552B2D" w:rsidRDefault="00243709" w:rsidP="00AF6A59">
            <w:pPr>
              <w:pStyle w:val="ListParagraph"/>
              <w:numPr>
                <w:ilvl w:val="0"/>
                <w:numId w:val="1"/>
              </w:numPr>
              <w:rPr>
                <w:sz w:val="20"/>
              </w:rPr>
            </w:pPr>
            <w:r w:rsidRPr="00552B2D">
              <w:rPr>
                <w:sz w:val="20"/>
              </w:rPr>
              <w:t xml:space="preserve">adding </w:t>
            </w:r>
            <w:r w:rsidRPr="00634725">
              <w:rPr>
                <w:b/>
                <w:sz w:val="20"/>
              </w:rPr>
              <w:t>prefixes</w:t>
            </w:r>
            <w:r w:rsidRPr="00552B2D">
              <w:rPr>
                <w:sz w:val="20"/>
              </w:rPr>
              <w:t xml:space="preserve"> and </w:t>
            </w:r>
            <w:r w:rsidRPr="00634725">
              <w:rPr>
                <w:b/>
                <w:sz w:val="20"/>
              </w:rPr>
              <w:t>suffixes</w:t>
            </w:r>
            <w:r w:rsidRPr="00552B2D">
              <w:rPr>
                <w:sz w:val="20"/>
              </w:rPr>
              <w:t xml:space="preserve"> to root words *</w:t>
            </w:r>
            <w:r w:rsidR="00634725">
              <w:rPr>
                <w:sz w:val="20"/>
              </w:rPr>
              <w:t xml:space="preserve"> Understand </w:t>
            </w:r>
            <w:r w:rsidR="00634725" w:rsidRPr="00634725">
              <w:rPr>
                <w:b/>
                <w:sz w:val="20"/>
              </w:rPr>
              <w:t>word families</w:t>
            </w:r>
            <w:r w:rsidR="00634725">
              <w:rPr>
                <w:b/>
                <w:sz w:val="20"/>
              </w:rPr>
              <w:t>.</w:t>
            </w:r>
          </w:p>
          <w:p w14:paraId="13A8601B" w14:textId="170EA528" w:rsidR="00243709" w:rsidRPr="00CF2B41" w:rsidRDefault="00243709" w:rsidP="00CF2B41">
            <w:pPr>
              <w:pStyle w:val="ListParagraph"/>
              <w:numPr>
                <w:ilvl w:val="0"/>
                <w:numId w:val="1"/>
              </w:numPr>
              <w:rPr>
                <w:sz w:val="20"/>
              </w:rPr>
            </w:pPr>
            <w:r w:rsidRPr="00552B2D">
              <w:rPr>
                <w:sz w:val="20"/>
              </w:rPr>
              <w:t>spelling common homophones *</w:t>
            </w:r>
          </w:p>
          <w:p w14:paraId="3D7BB41D" w14:textId="77777777" w:rsidR="00243709" w:rsidRPr="00552B2D" w:rsidRDefault="00243709" w:rsidP="00AF6A59">
            <w:pPr>
              <w:pStyle w:val="ListParagraph"/>
              <w:numPr>
                <w:ilvl w:val="0"/>
                <w:numId w:val="1"/>
              </w:numPr>
              <w:rPr>
                <w:sz w:val="20"/>
              </w:rPr>
            </w:pPr>
            <w:r w:rsidRPr="00552B2D">
              <w:rPr>
                <w:sz w:val="20"/>
              </w:rPr>
              <w:t>using the first two or three letters of a word to check its spelling in a dictionary</w:t>
            </w:r>
          </w:p>
          <w:p w14:paraId="4DB9A13D" w14:textId="77777777" w:rsidR="00243709" w:rsidRPr="00552B2D" w:rsidRDefault="00243709" w:rsidP="00AF6A59">
            <w:pPr>
              <w:pStyle w:val="ListParagraph"/>
              <w:numPr>
                <w:ilvl w:val="0"/>
                <w:numId w:val="1"/>
              </w:numPr>
              <w:rPr>
                <w:sz w:val="20"/>
              </w:rPr>
            </w:pPr>
            <w:r w:rsidRPr="00552B2D">
              <w:rPr>
                <w:sz w:val="20"/>
              </w:rPr>
              <w:t>writing from memory simple sentences, dictated by the teacher, that include words and punctuation taught so far</w:t>
            </w:r>
          </w:p>
          <w:p w14:paraId="656B7FCB" w14:textId="1751E063" w:rsidR="00243709" w:rsidRPr="00552B2D" w:rsidRDefault="00243709" w:rsidP="009B1FE9">
            <w:pPr>
              <w:ind w:left="360"/>
              <w:rPr>
                <w:sz w:val="20"/>
              </w:rPr>
            </w:pPr>
            <w:r w:rsidRPr="00552B2D">
              <w:rPr>
                <w:sz w:val="20"/>
              </w:rPr>
              <w:t xml:space="preserve">* </w:t>
            </w:r>
            <w:proofErr w:type="gramStart"/>
            <w:r w:rsidRPr="00552B2D">
              <w:rPr>
                <w:sz w:val="20"/>
              </w:rPr>
              <w:t>pa</w:t>
            </w:r>
            <w:r w:rsidR="0038699F">
              <w:rPr>
                <w:sz w:val="20"/>
              </w:rPr>
              <w:t>tterns</w:t>
            </w:r>
            <w:proofErr w:type="gramEnd"/>
            <w:r w:rsidR="0038699F">
              <w:rPr>
                <w:sz w:val="20"/>
              </w:rPr>
              <w:t xml:space="preserve"> and words identified in </w:t>
            </w:r>
            <w:r w:rsidR="00CF2B41">
              <w:rPr>
                <w:sz w:val="20"/>
              </w:rPr>
              <w:t>Spelling Shed</w:t>
            </w:r>
            <w:r w:rsidR="0038699F">
              <w:rPr>
                <w:sz w:val="20"/>
              </w:rPr>
              <w:t xml:space="preserve"> </w:t>
            </w:r>
            <w:r w:rsidRPr="00552B2D">
              <w:rPr>
                <w:sz w:val="20"/>
              </w:rPr>
              <w:t>scheme as a minimum expectation.</w:t>
            </w:r>
            <w:r w:rsidR="00634725">
              <w:rPr>
                <w:sz w:val="20"/>
              </w:rPr>
              <w:t xml:space="preserve"> Vocab- </w:t>
            </w:r>
            <w:r w:rsidR="00634725" w:rsidRPr="00634725">
              <w:rPr>
                <w:b/>
                <w:sz w:val="20"/>
              </w:rPr>
              <w:t>consonant, vowel</w:t>
            </w:r>
          </w:p>
          <w:p w14:paraId="68127865" w14:textId="77777777" w:rsidR="00243709" w:rsidRPr="00552B2D" w:rsidRDefault="00243709" w:rsidP="00081A1C">
            <w:pPr>
              <w:rPr>
                <w:sz w:val="20"/>
              </w:rPr>
            </w:pPr>
          </w:p>
          <w:p w14:paraId="27A198E1" w14:textId="77777777" w:rsidR="00243709" w:rsidRPr="00552B2D" w:rsidRDefault="00243709" w:rsidP="00081A1C">
            <w:pPr>
              <w:rPr>
                <w:sz w:val="20"/>
              </w:rPr>
            </w:pPr>
            <w:r w:rsidRPr="00552B2D">
              <w:rPr>
                <w:sz w:val="20"/>
              </w:rPr>
              <w:t>Pupils should be taught handwriting, especially:</w:t>
            </w:r>
          </w:p>
          <w:p w14:paraId="7D72AF93" w14:textId="77777777" w:rsidR="00243709" w:rsidRPr="00552B2D" w:rsidRDefault="00243709" w:rsidP="00AF6A59">
            <w:pPr>
              <w:pStyle w:val="ListParagraph"/>
              <w:numPr>
                <w:ilvl w:val="0"/>
                <w:numId w:val="1"/>
              </w:numPr>
              <w:rPr>
                <w:sz w:val="20"/>
              </w:rPr>
            </w:pPr>
            <w:r w:rsidRPr="00552B2D">
              <w:rPr>
                <w:sz w:val="20"/>
              </w:rPr>
              <w:t xml:space="preserve">to use diagonal and horizontal strokes that are needed to join letters and understand which letters, when adjacent to one another, are best left </w:t>
            </w:r>
            <w:proofErr w:type="spellStart"/>
            <w:r w:rsidRPr="00552B2D">
              <w:rPr>
                <w:sz w:val="20"/>
              </w:rPr>
              <w:t>unjoined</w:t>
            </w:r>
            <w:proofErr w:type="spellEnd"/>
          </w:p>
          <w:p w14:paraId="33C69151" w14:textId="77777777" w:rsidR="00243709" w:rsidRPr="00552B2D" w:rsidRDefault="00243709" w:rsidP="00AF6A59">
            <w:pPr>
              <w:pStyle w:val="ListParagraph"/>
              <w:numPr>
                <w:ilvl w:val="0"/>
                <w:numId w:val="1"/>
              </w:numPr>
              <w:rPr>
                <w:sz w:val="20"/>
              </w:rPr>
            </w:pPr>
            <w:r w:rsidRPr="00552B2D">
              <w:rPr>
                <w:sz w:val="20"/>
              </w:rPr>
              <w:t>to increase the legibility, consistency and quality of their handwriting</w:t>
            </w:r>
          </w:p>
          <w:p w14:paraId="63C18E17" w14:textId="77777777" w:rsidR="00243709" w:rsidRPr="00552B2D" w:rsidRDefault="00243709" w:rsidP="00081A1C">
            <w:pPr>
              <w:rPr>
                <w:sz w:val="20"/>
              </w:rPr>
            </w:pPr>
          </w:p>
          <w:p w14:paraId="1374F501" w14:textId="77777777" w:rsidR="00243709" w:rsidRPr="00552B2D" w:rsidRDefault="00243709" w:rsidP="00081A1C">
            <w:pPr>
              <w:rPr>
                <w:sz w:val="20"/>
              </w:rPr>
            </w:pPr>
            <w:r w:rsidRPr="00552B2D">
              <w:rPr>
                <w:sz w:val="20"/>
              </w:rPr>
              <w:t>Pupils should be taught to plan their writing by:</w:t>
            </w:r>
          </w:p>
          <w:p w14:paraId="08E7E961" w14:textId="77777777" w:rsidR="00243709" w:rsidRPr="00552B2D" w:rsidRDefault="00243709" w:rsidP="00AF6A59">
            <w:pPr>
              <w:pStyle w:val="ListParagraph"/>
              <w:numPr>
                <w:ilvl w:val="0"/>
                <w:numId w:val="1"/>
              </w:numPr>
              <w:rPr>
                <w:sz w:val="20"/>
              </w:rPr>
            </w:pPr>
            <w:r w:rsidRPr="00552B2D">
              <w:rPr>
                <w:sz w:val="20"/>
              </w:rPr>
              <w:t>discussing writing similar to that which they are planning to write in order to learn from its structure, vocabulary and grammar</w:t>
            </w:r>
          </w:p>
          <w:p w14:paraId="43F0E2B0" w14:textId="77777777" w:rsidR="00243709" w:rsidRPr="00552B2D" w:rsidRDefault="00243709" w:rsidP="00AF6A59">
            <w:pPr>
              <w:pStyle w:val="ListParagraph"/>
              <w:numPr>
                <w:ilvl w:val="0"/>
                <w:numId w:val="1"/>
              </w:numPr>
              <w:rPr>
                <w:sz w:val="20"/>
              </w:rPr>
            </w:pPr>
            <w:r w:rsidRPr="00552B2D">
              <w:rPr>
                <w:sz w:val="20"/>
              </w:rPr>
              <w:t>discussing and recording ideas</w:t>
            </w:r>
          </w:p>
          <w:p w14:paraId="0B35597A" w14:textId="77777777" w:rsidR="00243709" w:rsidRPr="00552B2D" w:rsidRDefault="00243709" w:rsidP="001027BE">
            <w:pPr>
              <w:rPr>
                <w:sz w:val="20"/>
              </w:rPr>
            </w:pPr>
          </w:p>
          <w:p w14:paraId="18B64124" w14:textId="77777777" w:rsidR="00243709" w:rsidRPr="00552B2D" w:rsidRDefault="00243709" w:rsidP="001027BE">
            <w:pPr>
              <w:rPr>
                <w:sz w:val="20"/>
              </w:rPr>
            </w:pPr>
            <w:r w:rsidRPr="00552B2D">
              <w:rPr>
                <w:sz w:val="20"/>
              </w:rPr>
              <w:t>Pupils should be taught to draft and write by:</w:t>
            </w:r>
          </w:p>
          <w:p w14:paraId="22EDAED0" w14:textId="2292EFAE" w:rsidR="00243709" w:rsidRPr="00FC20B9" w:rsidRDefault="00243709" w:rsidP="00AF6A59">
            <w:pPr>
              <w:pStyle w:val="ListParagraph"/>
              <w:numPr>
                <w:ilvl w:val="0"/>
                <w:numId w:val="1"/>
              </w:numPr>
              <w:rPr>
                <w:i/>
                <w:sz w:val="20"/>
              </w:rPr>
            </w:pPr>
            <w:r w:rsidRPr="00552B2D">
              <w:rPr>
                <w:sz w:val="20"/>
              </w:rPr>
              <w:t xml:space="preserve">composing and rehearsing sentences orally (including dialogue), progressively building a varied and rich vocabulary and an increasing range of sentence structures including the ‘sentence types’: </w:t>
            </w:r>
            <w:r w:rsidRPr="00FC20B9">
              <w:rPr>
                <w:i/>
                <w:sz w:val="20"/>
              </w:rPr>
              <w:t>BOYS</w:t>
            </w:r>
            <w:r w:rsidR="00CF2B41">
              <w:rPr>
                <w:i/>
                <w:sz w:val="20"/>
              </w:rPr>
              <w:t xml:space="preserve"> (</w:t>
            </w:r>
            <w:r w:rsidR="00CF2B41" w:rsidRPr="00CF2B41">
              <w:rPr>
                <w:b/>
                <w:bCs/>
                <w:i/>
                <w:sz w:val="20"/>
              </w:rPr>
              <w:t>coordinating conjunctions</w:t>
            </w:r>
            <w:r w:rsidR="00CF2B41">
              <w:rPr>
                <w:i/>
                <w:sz w:val="20"/>
              </w:rPr>
              <w:t xml:space="preserve"> make </w:t>
            </w:r>
            <w:r w:rsidR="00CF2B41" w:rsidRPr="00CF2B41">
              <w:rPr>
                <w:b/>
                <w:bCs/>
                <w:i/>
                <w:sz w:val="20"/>
              </w:rPr>
              <w:t>compound sentences</w:t>
            </w:r>
            <w:r w:rsidR="00CF2B41">
              <w:rPr>
                <w:i/>
                <w:sz w:val="20"/>
              </w:rPr>
              <w:t>)</w:t>
            </w:r>
            <w:r w:rsidRPr="00FC20B9">
              <w:rPr>
                <w:i/>
                <w:sz w:val="20"/>
              </w:rPr>
              <w:t xml:space="preserve">; 2A; </w:t>
            </w:r>
            <w:r w:rsidR="00FC20B9" w:rsidRPr="00FC20B9">
              <w:rPr>
                <w:i/>
                <w:sz w:val="20"/>
              </w:rPr>
              <w:t>short sentences</w:t>
            </w:r>
            <w:r w:rsidR="00CF2B41">
              <w:rPr>
                <w:i/>
                <w:sz w:val="20"/>
              </w:rPr>
              <w:t>, emotion word (</w:t>
            </w:r>
            <w:r w:rsidR="00CF2B41" w:rsidRPr="00CF2B41">
              <w:rPr>
                <w:b/>
                <w:bCs/>
                <w:i/>
                <w:sz w:val="20"/>
              </w:rPr>
              <w:t>adjective</w:t>
            </w:r>
            <w:r w:rsidR="00CF2B41">
              <w:rPr>
                <w:i/>
                <w:sz w:val="20"/>
              </w:rPr>
              <w:t>)comma</w:t>
            </w:r>
            <w:r w:rsidR="00363292">
              <w:rPr>
                <w:i/>
                <w:sz w:val="20"/>
              </w:rPr>
              <w:t xml:space="preserve"> and revising those taught in Y2.</w:t>
            </w:r>
          </w:p>
          <w:p w14:paraId="135825E6" w14:textId="77777777" w:rsidR="00243709" w:rsidRPr="00552B2D" w:rsidRDefault="00243709" w:rsidP="00AF6A59">
            <w:pPr>
              <w:pStyle w:val="ListParagraph"/>
              <w:numPr>
                <w:ilvl w:val="0"/>
                <w:numId w:val="1"/>
              </w:numPr>
              <w:rPr>
                <w:sz w:val="20"/>
              </w:rPr>
            </w:pPr>
            <w:r w:rsidRPr="00552B2D">
              <w:rPr>
                <w:sz w:val="20"/>
              </w:rPr>
              <w:t xml:space="preserve">organising </w:t>
            </w:r>
            <w:r w:rsidRPr="00552B2D">
              <w:rPr>
                <w:b/>
                <w:sz w:val="20"/>
              </w:rPr>
              <w:t xml:space="preserve">paragraphs </w:t>
            </w:r>
            <w:r w:rsidRPr="00552B2D">
              <w:rPr>
                <w:sz w:val="20"/>
              </w:rPr>
              <w:t>around a theme</w:t>
            </w:r>
          </w:p>
          <w:p w14:paraId="37B2B535" w14:textId="77777777" w:rsidR="00243709" w:rsidRPr="00552B2D" w:rsidRDefault="00243709" w:rsidP="00AF6A59">
            <w:pPr>
              <w:pStyle w:val="ListParagraph"/>
              <w:numPr>
                <w:ilvl w:val="0"/>
                <w:numId w:val="1"/>
              </w:numPr>
              <w:rPr>
                <w:sz w:val="20"/>
              </w:rPr>
            </w:pPr>
            <w:r w:rsidRPr="00552B2D">
              <w:rPr>
                <w:sz w:val="20"/>
              </w:rPr>
              <w:t>in narratives, creating settings, characters and plot</w:t>
            </w:r>
          </w:p>
          <w:p w14:paraId="5DDE8520" w14:textId="77777777" w:rsidR="00243709" w:rsidRPr="00552B2D" w:rsidRDefault="00243709" w:rsidP="00AF6A59">
            <w:pPr>
              <w:pStyle w:val="ListParagraph"/>
              <w:numPr>
                <w:ilvl w:val="0"/>
                <w:numId w:val="1"/>
              </w:numPr>
              <w:rPr>
                <w:sz w:val="20"/>
              </w:rPr>
            </w:pPr>
            <w:r w:rsidRPr="00552B2D">
              <w:rPr>
                <w:sz w:val="20"/>
              </w:rPr>
              <w:t xml:space="preserve">in non-narrative material, using simple organisational devices (such as </w:t>
            </w:r>
            <w:r w:rsidRPr="00552B2D">
              <w:rPr>
                <w:b/>
                <w:sz w:val="20"/>
              </w:rPr>
              <w:t>headings</w:t>
            </w:r>
            <w:r w:rsidRPr="00552B2D">
              <w:rPr>
                <w:sz w:val="20"/>
              </w:rPr>
              <w:t xml:space="preserve"> and </w:t>
            </w:r>
            <w:r w:rsidRPr="00552B2D">
              <w:rPr>
                <w:b/>
                <w:sz w:val="20"/>
              </w:rPr>
              <w:t>sub-headings</w:t>
            </w:r>
            <w:r w:rsidRPr="00552B2D">
              <w:rPr>
                <w:sz w:val="20"/>
              </w:rPr>
              <w:t>)</w:t>
            </w:r>
          </w:p>
          <w:p w14:paraId="3CA5F26B" w14:textId="77777777" w:rsidR="00243709" w:rsidRPr="00552B2D" w:rsidRDefault="00243709" w:rsidP="0015626E">
            <w:pPr>
              <w:rPr>
                <w:sz w:val="20"/>
              </w:rPr>
            </w:pPr>
          </w:p>
          <w:p w14:paraId="4551CBE3" w14:textId="77777777" w:rsidR="00243709" w:rsidRPr="00552B2D" w:rsidRDefault="00243709" w:rsidP="0015626E">
            <w:pPr>
              <w:rPr>
                <w:sz w:val="20"/>
              </w:rPr>
            </w:pPr>
            <w:r w:rsidRPr="00552B2D">
              <w:rPr>
                <w:sz w:val="20"/>
              </w:rPr>
              <w:t>Pupils should be taught to evaluate and edit by:</w:t>
            </w:r>
          </w:p>
          <w:p w14:paraId="6E079536" w14:textId="77777777" w:rsidR="00243709" w:rsidRPr="00552B2D" w:rsidRDefault="00243709" w:rsidP="00AF6A59">
            <w:pPr>
              <w:pStyle w:val="ListParagraph"/>
              <w:numPr>
                <w:ilvl w:val="0"/>
                <w:numId w:val="1"/>
              </w:numPr>
              <w:rPr>
                <w:sz w:val="20"/>
              </w:rPr>
            </w:pPr>
            <w:r w:rsidRPr="00552B2D">
              <w:rPr>
                <w:sz w:val="20"/>
              </w:rPr>
              <w:t>assessing the effectiveness of their own and others’ writing and suggest improvements</w:t>
            </w:r>
          </w:p>
          <w:p w14:paraId="33F418FA" w14:textId="77777777" w:rsidR="00243709" w:rsidRPr="00552B2D" w:rsidRDefault="00243709" w:rsidP="00AF6A59">
            <w:pPr>
              <w:pStyle w:val="ListParagraph"/>
              <w:numPr>
                <w:ilvl w:val="0"/>
                <w:numId w:val="1"/>
              </w:numPr>
              <w:rPr>
                <w:sz w:val="20"/>
              </w:rPr>
            </w:pPr>
            <w:r w:rsidRPr="00552B2D">
              <w:rPr>
                <w:sz w:val="20"/>
              </w:rPr>
              <w:t>proposing changes to grammar and vocabulary to improve consistency (</w:t>
            </w:r>
            <w:proofErr w:type="spellStart"/>
            <w:r w:rsidRPr="00552B2D">
              <w:rPr>
                <w:sz w:val="20"/>
              </w:rPr>
              <w:t>eg</w:t>
            </w:r>
            <w:proofErr w:type="spellEnd"/>
            <w:r w:rsidRPr="00552B2D">
              <w:rPr>
                <w:sz w:val="20"/>
              </w:rPr>
              <w:t xml:space="preserve"> accurate use of pronouns in sentences)</w:t>
            </w:r>
          </w:p>
          <w:p w14:paraId="366EF913" w14:textId="77777777" w:rsidR="00243709" w:rsidRPr="00552B2D" w:rsidRDefault="00243709" w:rsidP="0015626E">
            <w:pPr>
              <w:rPr>
                <w:sz w:val="20"/>
              </w:rPr>
            </w:pPr>
            <w:r w:rsidRPr="00552B2D">
              <w:rPr>
                <w:sz w:val="20"/>
              </w:rPr>
              <w:t>Pupils should be taught to proof-read for spelling and punctuation errors.</w:t>
            </w:r>
          </w:p>
          <w:p w14:paraId="5A5627F7" w14:textId="77777777" w:rsidR="00243709" w:rsidRPr="00552B2D" w:rsidRDefault="00243709" w:rsidP="0015626E">
            <w:pPr>
              <w:rPr>
                <w:sz w:val="20"/>
              </w:rPr>
            </w:pPr>
          </w:p>
          <w:p w14:paraId="3648154F" w14:textId="77777777" w:rsidR="00243709" w:rsidRPr="00552B2D" w:rsidRDefault="00243709" w:rsidP="0015626E">
            <w:pPr>
              <w:rPr>
                <w:sz w:val="20"/>
              </w:rPr>
            </w:pPr>
            <w:r w:rsidRPr="00552B2D">
              <w:rPr>
                <w:sz w:val="20"/>
              </w:rPr>
              <w:t>Pupils should be taught to read aloud their own writing, to a group or whole class, using appropriate intonation and controlling the tone and volume so that the meaning is clear.</w:t>
            </w:r>
          </w:p>
          <w:p w14:paraId="066644BB" w14:textId="77777777" w:rsidR="00243709" w:rsidRPr="00552B2D" w:rsidRDefault="00243709" w:rsidP="0015626E">
            <w:pPr>
              <w:rPr>
                <w:sz w:val="20"/>
              </w:rPr>
            </w:pPr>
          </w:p>
          <w:p w14:paraId="1C6762EC" w14:textId="77777777" w:rsidR="00243709" w:rsidRPr="00552B2D" w:rsidRDefault="00243709" w:rsidP="0015626E">
            <w:pPr>
              <w:rPr>
                <w:sz w:val="20"/>
              </w:rPr>
            </w:pPr>
            <w:r w:rsidRPr="00552B2D">
              <w:rPr>
                <w:sz w:val="20"/>
              </w:rPr>
              <w:t>Pupils should be taught to develop their understanding of vocabulary, grammar and punctuation (and to indicate grammatical features) by:</w:t>
            </w:r>
          </w:p>
          <w:p w14:paraId="454AB8EC" w14:textId="77777777" w:rsidR="00243709" w:rsidRPr="00552B2D" w:rsidRDefault="00243709" w:rsidP="00AF6A59">
            <w:pPr>
              <w:pStyle w:val="ListParagraph"/>
              <w:numPr>
                <w:ilvl w:val="0"/>
                <w:numId w:val="1"/>
              </w:numPr>
              <w:rPr>
                <w:sz w:val="20"/>
              </w:rPr>
            </w:pPr>
            <w:r w:rsidRPr="00552B2D">
              <w:rPr>
                <w:sz w:val="20"/>
              </w:rPr>
              <w:t xml:space="preserve">using the </w:t>
            </w:r>
            <w:r w:rsidRPr="00634725">
              <w:rPr>
                <w:b/>
                <w:sz w:val="20"/>
              </w:rPr>
              <w:t>present perfect</w:t>
            </w:r>
            <w:r w:rsidRPr="00552B2D">
              <w:rPr>
                <w:sz w:val="20"/>
              </w:rPr>
              <w:t xml:space="preserve"> form of </w:t>
            </w:r>
            <w:r w:rsidRPr="00634725">
              <w:rPr>
                <w:b/>
                <w:sz w:val="20"/>
              </w:rPr>
              <w:t>verbs</w:t>
            </w:r>
            <w:r w:rsidRPr="00552B2D">
              <w:rPr>
                <w:sz w:val="20"/>
              </w:rPr>
              <w:t xml:space="preserve"> instead of the simple past (</w:t>
            </w:r>
            <w:proofErr w:type="spellStart"/>
            <w:r w:rsidRPr="00552B2D">
              <w:rPr>
                <w:sz w:val="20"/>
              </w:rPr>
              <w:t>eg</w:t>
            </w:r>
            <w:proofErr w:type="spellEnd"/>
            <w:r w:rsidRPr="00552B2D">
              <w:rPr>
                <w:sz w:val="20"/>
              </w:rPr>
              <w:t xml:space="preserve"> He has gone out to play in contrast to He went out to play)</w:t>
            </w:r>
          </w:p>
          <w:p w14:paraId="5EA5109F" w14:textId="77777777" w:rsidR="00243709" w:rsidRPr="00552B2D" w:rsidRDefault="00243709" w:rsidP="00AF6A59">
            <w:pPr>
              <w:pStyle w:val="ListParagraph"/>
              <w:numPr>
                <w:ilvl w:val="0"/>
                <w:numId w:val="1"/>
              </w:numPr>
              <w:rPr>
                <w:sz w:val="20"/>
              </w:rPr>
            </w:pPr>
            <w:r w:rsidRPr="00552B2D">
              <w:rPr>
                <w:sz w:val="20"/>
              </w:rPr>
              <w:t xml:space="preserve">choosing </w:t>
            </w:r>
            <w:r w:rsidRPr="00552B2D">
              <w:rPr>
                <w:b/>
                <w:sz w:val="20"/>
              </w:rPr>
              <w:t>nouns</w:t>
            </w:r>
            <w:r w:rsidRPr="00552B2D">
              <w:rPr>
                <w:sz w:val="20"/>
              </w:rPr>
              <w:t xml:space="preserve"> and </w:t>
            </w:r>
            <w:r w:rsidRPr="00552B2D">
              <w:rPr>
                <w:b/>
                <w:sz w:val="20"/>
              </w:rPr>
              <w:t>pronouns</w:t>
            </w:r>
            <w:r w:rsidRPr="00552B2D">
              <w:rPr>
                <w:sz w:val="20"/>
              </w:rPr>
              <w:t xml:space="preserve"> appropriately for clarity and cohesion and to avoid repetition</w:t>
            </w:r>
          </w:p>
          <w:p w14:paraId="7D7B8A43" w14:textId="77777777" w:rsidR="00243709" w:rsidRPr="00552B2D" w:rsidRDefault="00243709" w:rsidP="00AF6A59">
            <w:pPr>
              <w:pStyle w:val="ListParagraph"/>
              <w:numPr>
                <w:ilvl w:val="0"/>
                <w:numId w:val="1"/>
              </w:numPr>
              <w:rPr>
                <w:sz w:val="20"/>
              </w:rPr>
            </w:pPr>
            <w:r w:rsidRPr="00552B2D">
              <w:rPr>
                <w:sz w:val="20"/>
              </w:rPr>
              <w:t xml:space="preserve">using </w:t>
            </w:r>
            <w:r w:rsidRPr="00552B2D">
              <w:rPr>
                <w:b/>
                <w:sz w:val="20"/>
              </w:rPr>
              <w:t>conjunctions</w:t>
            </w:r>
            <w:r w:rsidRPr="00552B2D">
              <w:rPr>
                <w:sz w:val="20"/>
              </w:rPr>
              <w:t xml:space="preserve"> (when, before, after, etc</w:t>
            </w:r>
            <w:proofErr w:type="gramStart"/>
            <w:r w:rsidRPr="00552B2D">
              <w:rPr>
                <w:sz w:val="20"/>
              </w:rPr>
              <w:t>) ,</w:t>
            </w:r>
            <w:proofErr w:type="gramEnd"/>
            <w:r w:rsidRPr="00552B2D">
              <w:rPr>
                <w:sz w:val="20"/>
              </w:rPr>
              <w:t xml:space="preserve"> </w:t>
            </w:r>
            <w:r w:rsidRPr="00552B2D">
              <w:rPr>
                <w:b/>
                <w:sz w:val="20"/>
              </w:rPr>
              <w:t>adverbs</w:t>
            </w:r>
            <w:r w:rsidRPr="00552B2D">
              <w:rPr>
                <w:sz w:val="20"/>
              </w:rPr>
              <w:t xml:space="preserve"> (then, next, soon, etc) and </w:t>
            </w:r>
            <w:r w:rsidRPr="00552B2D">
              <w:rPr>
                <w:b/>
                <w:sz w:val="20"/>
              </w:rPr>
              <w:t>prepositions</w:t>
            </w:r>
            <w:r w:rsidRPr="00552B2D">
              <w:rPr>
                <w:sz w:val="20"/>
              </w:rPr>
              <w:t xml:space="preserve"> (before, after, during, etc) to express time and cause</w:t>
            </w:r>
            <w:r w:rsidR="00634725">
              <w:rPr>
                <w:sz w:val="20"/>
              </w:rPr>
              <w:t xml:space="preserve">. </w:t>
            </w:r>
            <w:proofErr w:type="gramStart"/>
            <w:r w:rsidR="00634725">
              <w:rPr>
                <w:b/>
                <w:sz w:val="20"/>
              </w:rPr>
              <w:t>c</w:t>
            </w:r>
            <w:r w:rsidR="00634725" w:rsidRPr="00634725">
              <w:rPr>
                <w:b/>
                <w:sz w:val="20"/>
              </w:rPr>
              <w:t>lause ,subordinate</w:t>
            </w:r>
            <w:proofErr w:type="gramEnd"/>
            <w:r w:rsidR="00634725" w:rsidRPr="00634725">
              <w:rPr>
                <w:b/>
                <w:sz w:val="20"/>
              </w:rPr>
              <w:t xml:space="preserve"> clause</w:t>
            </w:r>
            <w:r w:rsidR="00634725">
              <w:rPr>
                <w:sz w:val="20"/>
              </w:rPr>
              <w:t>.</w:t>
            </w:r>
          </w:p>
          <w:p w14:paraId="077418C4" w14:textId="77777777" w:rsidR="00243709" w:rsidRPr="00552B2D" w:rsidRDefault="00243709" w:rsidP="00AF6A59">
            <w:pPr>
              <w:pStyle w:val="ListParagraph"/>
              <w:numPr>
                <w:ilvl w:val="0"/>
                <w:numId w:val="1"/>
              </w:numPr>
              <w:rPr>
                <w:sz w:val="20"/>
              </w:rPr>
            </w:pPr>
            <w:r w:rsidRPr="00552B2D">
              <w:rPr>
                <w:sz w:val="20"/>
              </w:rPr>
              <w:t xml:space="preserve">using </w:t>
            </w:r>
            <w:r w:rsidRPr="00552B2D">
              <w:rPr>
                <w:b/>
                <w:sz w:val="20"/>
              </w:rPr>
              <w:t>adverbs</w:t>
            </w:r>
            <w:r w:rsidRPr="00552B2D">
              <w:rPr>
                <w:sz w:val="20"/>
              </w:rPr>
              <w:t xml:space="preserve"> at the start of sentences (comma after adverb)</w:t>
            </w:r>
          </w:p>
          <w:p w14:paraId="0BE6C463" w14:textId="77777777" w:rsidR="00243709" w:rsidRPr="00552B2D" w:rsidRDefault="00243709" w:rsidP="00AF6A59">
            <w:pPr>
              <w:pStyle w:val="ListParagraph"/>
              <w:numPr>
                <w:ilvl w:val="0"/>
                <w:numId w:val="1"/>
              </w:numPr>
              <w:rPr>
                <w:sz w:val="20"/>
              </w:rPr>
            </w:pPr>
            <w:r w:rsidRPr="00552B2D">
              <w:rPr>
                <w:sz w:val="20"/>
              </w:rPr>
              <w:t xml:space="preserve">using a range of </w:t>
            </w:r>
            <w:r w:rsidRPr="00552B2D">
              <w:rPr>
                <w:b/>
                <w:sz w:val="20"/>
              </w:rPr>
              <w:t>prefixes</w:t>
            </w:r>
            <w:r w:rsidRPr="00552B2D">
              <w:rPr>
                <w:sz w:val="20"/>
              </w:rPr>
              <w:t xml:space="preserve">  when forming nouns</w:t>
            </w:r>
          </w:p>
          <w:p w14:paraId="2F08D1BF" w14:textId="77777777" w:rsidR="00243709" w:rsidRPr="00552B2D" w:rsidRDefault="00243709" w:rsidP="00AF6A59">
            <w:pPr>
              <w:pStyle w:val="ListParagraph"/>
              <w:numPr>
                <w:ilvl w:val="0"/>
                <w:numId w:val="1"/>
              </w:numPr>
              <w:rPr>
                <w:sz w:val="20"/>
              </w:rPr>
            </w:pPr>
            <w:r w:rsidRPr="00552B2D">
              <w:rPr>
                <w:sz w:val="20"/>
              </w:rPr>
              <w:t xml:space="preserve">using the </w:t>
            </w:r>
            <w:r w:rsidRPr="00552B2D">
              <w:rPr>
                <w:b/>
                <w:sz w:val="20"/>
              </w:rPr>
              <w:t>forms</w:t>
            </w:r>
            <w:r w:rsidRPr="00552B2D">
              <w:rPr>
                <w:sz w:val="20"/>
              </w:rPr>
              <w:t xml:space="preserve"> of a or an depending upon whether the next word begins with a </w:t>
            </w:r>
            <w:r w:rsidRPr="00552B2D">
              <w:rPr>
                <w:b/>
                <w:sz w:val="20"/>
              </w:rPr>
              <w:t>consonant letter</w:t>
            </w:r>
            <w:r w:rsidRPr="00552B2D">
              <w:rPr>
                <w:sz w:val="20"/>
              </w:rPr>
              <w:t xml:space="preserve"> or </w:t>
            </w:r>
            <w:r w:rsidRPr="00552B2D">
              <w:rPr>
                <w:b/>
                <w:sz w:val="20"/>
              </w:rPr>
              <w:t>vowel letter</w:t>
            </w:r>
          </w:p>
          <w:p w14:paraId="006366AE" w14:textId="77777777" w:rsidR="00243709" w:rsidRPr="00552B2D" w:rsidRDefault="00243709" w:rsidP="00AF6A59">
            <w:pPr>
              <w:pStyle w:val="ListParagraph"/>
              <w:numPr>
                <w:ilvl w:val="0"/>
                <w:numId w:val="1"/>
              </w:numPr>
              <w:rPr>
                <w:sz w:val="20"/>
              </w:rPr>
            </w:pPr>
            <w:r w:rsidRPr="00552B2D">
              <w:rPr>
                <w:sz w:val="20"/>
              </w:rPr>
              <w:t xml:space="preserve">understanding </w:t>
            </w:r>
            <w:r w:rsidRPr="00552B2D">
              <w:rPr>
                <w:b/>
                <w:sz w:val="20"/>
              </w:rPr>
              <w:t>word families</w:t>
            </w:r>
            <w:r w:rsidRPr="00552B2D">
              <w:rPr>
                <w:sz w:val="20"/>
              </w:rPr>
              <w:t xml:space="preserve"> based on common words, showing how words are related in form or meaning (</w:t>
            </w:r>
            <w:proofErr w:type="spellStart"/>
            <w:r w:rsidRPr="00552B2D">
              <w:rPr>
                <w:sz w:val="20"/>
              </w:rPr>
              <w:t>eg</w:t>
            </w:r>
            <w:proofErr w:type="spellEnd"/>
            <w:r w:rsidRPr="00552B2D">
              <w:rPr>
                <w:sz w:val="20"/>
              </w:rPr>
              <w:t xml:space="preserve"> – solve, solution, solver, dissolve, insoluble)</w:t>
            </w:r>
          </w:p>
          <w:p w14:paraId="0066CFF8" w14:textId="77777777" w:rsidR="00243709" w:rsidRPr="00552B2D" w:rsidRDefault="00243709" w:rsidP="00435769">
            <w:pPr>
              <w:rPr>
                <w:sz w:val="20"/>
              </w:rPr>
            </w:pPr>
          </w:p>
          <w:p w14:paraId="03451DC3" w14:textId="77777777" w:rsidR="00243709" w:rsidRPr="00552B2D" w:rsidRDefault="00243709" w:rsidP="00435769">
            <w:pPr>
              <w:rPr>
                <w:sz w:val="20"/>
              </w:rPr>
            </w:pPr>
            <w:r w:rsidRPr="00552B2D">
              <w:rPr>
                <w:sz w:val="20"/>
              </w:rPr>
              <w:t>Pupils should be taught to indicate grammatical and other features by:</w:t>
            </w:r>
          </w:p>
          <w:p w14:paraId="0D937A54" w14:textId="77777777" w:rsidR="00243709" w:rsidRPr="00552B2D" w:rsidRDefault="00243709" w:rsidP="00AF6A59">
            <w:pPr>
              <w:pStyle w:val="ListParagraph"/>
              <w:numPr>
                <w:ilvl w:val="0"/>
                <w:numId w:val="1"/>
              </w:numPr>
              <w:rPr>
                <w:sz w:val="20"/>
              </w:rPr>
            </w:pPr>
            <w:r w:rsidRPr="00552B2D">
              <w:rPr>
                <w:sz w:val="20"/>
              </w:rPr>
              <w:t xml:space="preserve">indicating possession by using the </w:t>
            </w:r>
            <w:r w:rsidRPr="00552B2D">
              <w:rPr>
                <w:b/>
                <w:sz w:val="20"/>
              </w:rPr>
              <w:t>possessive apostrophe</w:t>
            </w:r>
            <w:r w:rsidRPr="00552B2D">
              <w:rPr>
                <w:sz w:val="20"/>
              </w:rPr>
              <w:t xml:space="preserve"> with </w:t>
            </w:r>
            <w:r w:rsidRPr="00552B2D">
              <w:rPr>
                <w:b/>
                <w:sz w:val="20"/>
              </w:rPr>
              <w:t>singular</w:t>
            </w:r>
            <w:r w:rsidRPr="00552B2D">
              <w:rPr>
                <w:sz w:val="20"/>
              </w:rPr>
              <w:t xml:space="preserve"> and </w:t>
            </w:r>
            <w:r w:rsidRPr="00552B2D">
              <w:rPr>
                <w:b/>
                <w:sz w:val="20"/>
              </w:rPr>
              <w:t>plural nouns</w:t>
            </w:r>
          </w:p>
          <w:p w14:paraId="6DC894B4" w14:textId="77777777" w:rsidR="00243709" w:rsidRPr="00552B2D" w:rsidRDefault="00243709" w:rsidP="00AF6A59">
            <w:pPr>
              <w:pStyle w:val="ListParagraph"/>
              <w:numPr>
                <w:ilvl w:val="0"/>
                <w:numId w:val="1"/>
              </w:numPr>
              <w:rPr>
                <w:sz w:val="20"/>
              </w:rPr>
            </w:pPr>
            <w:r w:rsidRPr="00552B2D">
              <w:rPr>
                <w:sz w:val="20"/>
              </w:rPr>
              <w:t xml:space="preserve">using and punctuating </w:t>
            </w:r>
            <w:r w:rsidRPr="00552B2D">
              <w:rPr>
                <w:b/>
                <w:sz w:val="20"/>
              </w:rPr>
              <w:t>direct speech</w:t>
            </w:r>
            <w:r w:rsidRPr="00552B2D">
              <w:rPr>
                <w:sz w:val="20"/>
              </w:rPr>
              <w:t xml:space="preserve"> (</w:t>
            </w:r>
            <w:r w:rsidRPr="00552B2D">
              <w:rPr>
                <w:b/>
                <w:sz w:val="20"/>
              </w:rPr>
              <w:t>inverted commas</w:t>
            </w:r>
            <w:r w:rsidRPr="00552B2D">
              <w:rPr>
                <w:sz w:val="20"/>
              </w:rPr>
              <w:t xml:space="preserve"> – </w:t>
            </w:r>
            <w:r w:rsidRPr="00552B2D">
              <w:rPr>
                <w:b/>
                <w:sz w:val="20"/>
              </w:rPr>
              <w:t>speech marks</w:t>
            </w:r>
            <w:r w:rsidRPr="00552B2D">
              <w:rPr>
                <w:sz w:val="20"/>
              </w:rPr>
              <w:t>)</w:t>
            </w:r>
          </w:p>
          <w:p w14:paraId="42FDBC86" w14:textId="77777777" w:rsidR="00243709" w:rsidRPr="00552B2D" w:rsidRDefault="00243709" w:rsidP="00435769">
            <w:pPr>
              <w:rPr>
                <w:sz w:val="20"/>
              </w:rPr>
            </w:pPr>
          </w:p>
          <w:p w14:paraId="1B364BC1" w14:textId="77777777" w:rsidR="00243709" w:rsidRPr="00552B2D" w:rsidRDefault="00243709" w:rsidP="00435769">
            <w:pPr>
              <w:rPr>
                <w:sz w:val="20"/>
              </w:rPr>
            </w:pPr>
            <w:r w:rsidRPr="00552B2D">
              <w:rPr>
                <w:sz w:val="20"/>
              </w:rPr>
              <w:t>Pupils should be taught to use and understand grammatical terminology (in bold) accurately and appropriately when discussing their reading and writing.</w:t>
            </w:r>
          </w:p>
        </w:tc>
      </w:tr>
    </w:tbl>
    <w:p w14:paraId="2A2356D6" w14:textId="77777777" w:rsidR="00243709" w:rsidRDefault="00243709" w:rsidP="00AA0804">
      <w:pPr>
        <w:rPr>
          <w:sz w:val="20"/>
        </w:rPr>
      </w:pPr>
      <w:r>
        <w:rPr>
          <w:sz w:val="20"/>
        </w:rPr>
        <w:t xml:space="preserve">NB: </w:t>
      </w:r>
      <w:proofErr w:type="spellStart"/>
      <w:r>
        <w:rPr>
          <w:sz w:val="20"/>
        </w:rPr>
        <w:t>Gramatical</w:t>
      </w:r>
      <w:proofErr w:type="spellEnd"/>
      <w:r>
        <w:rPr>
          <w:sz w:val="20"/>
        </w:rPr>
        <w:t xml:space="preserve"> understanding and vocabulary assumed from KS1 (to be assessed and revised, as appropriate at the start of Y3):</w:t>
      </w:r>
    </w:p>
    <w:p w14:paraId="547C2E19" w14:textId="77777777" w:rsidR="00441637" w:rsidRDefault="00243709" w:rsidP="00AA0804">
      <w:pPr>
        <w:rPr>
          <w:sz w:val="20"/>
        </w:rPr>
      </w:pPr>
      <w:r>
        <w:rPr>
          <w:sz w:val="20"/>
        </w:rPr>
        <w:t>letter, capital letter, singular, plural, sentence, punctuation, full stop, question mark, exclamation mark, noun, noun phrase, statement, question, exclamation, command, compound, adjective, verb, suffix, tense (past, present), apostrophe, comma.</w:t>
      </w:r>
    </w:p>
    <w:p w14:paraId="78CFEA9D" w14:textId="72236F92" w:rsidR="00243709" w:rsidRDefault="00243709" w:rsidP="00AA0804">
      <w:pPr>
        <w:rPr>
          <w:sz w:val="20"/>
        </w:rPr>
      </w:pPr>
      <w:r w:rsidRPr="001F2569">
        <w:rPr>
          <w:sz w:val="20"/>
        </w:rPr>
        <w:lastRenderedPageBreak/>
        <w:t>YEAR 4</w:t>
      </w:r>
    </w:p>
    <w:p w14:paraId="510761B4" w14:textId="77777777" w:rsidR="00243709" w:rsidRPr="001F2569" w:rsidRDefault="00243709" w:rsidP="00AA0804">
      <w:pPr>
        <w:rPr>
          <w:sz w:val="20"/>
        </w:rPr>
      </w:pPr>
    </w:p>
    <w:tbl>
      <w:tblPr>
        <w:tblStyle w:val="TableGrid"/>
        <w:tblW w:w="0" w:type="auto"/>
        <w:tblLook w:val="00A0" w:firstRow="1" w:lastRow="0" w:firstColumn="1" w:lastColumn="0" w:noHBand="0" w:noVBand="0"/>
      </w:tblPr>
      <w:tblGrid>
        <w:gridCol w:w="9622"/>
      </w:tblGrid>
      <w:tr w:rsidR="00243709" w:rsidRPr="00552B2D" w14:paraId="548EFEDA" w14:textId="77777777">
        <w:tc>
          <w:tcPr>
            <w:tcW w:w="9848" w:type="dxa"/>
          </w:tcPr>
          <w:p w14:paraId="233C1F71" w14:textId="77777777" w:rsidR="00243709" w:rsidRPr="00552B2D" w:rsidRDefault="00243709" w:rsidP="00AA0804">
            <w:pPr>
              <w:rPr>
                <w:sz w:val="20"/>
              </w:rPr>
            </w:pPr>
            <w:r w:rsidRPr="00552B2D">
              <w:rPr>
                <w:sz w:val="20"/>
              </w:rPr>
              <w:t>SPOKEN LANGUAGE Y4</w:t>
            </w:r>
          </w:p>
        </w:tc>
      </w:tr>
      <w:tr w:rsidR="00243709" w:rsidRPr="00552B2D" w14:paraId="066956E9" w14:textId="77777777">
        <w:tc>
          <w:tcPr>
            <w:tcW w:w="9848" w:type="dxa"/>
          </w:tcPr>
          <w:p w14:paraId="0CD3D202" w14:textId="77777777" w:rsidR="00243709" w:rsidRPr="00552B2D" w:rsidRDefault="00243709" w:rsidP="00AA0804">
            <w:pPr>
              <w:rPr>
                <w:i/>
                <w:sz w:val="20"/>
              </w:rPr>
            </w:pPr>
            <w:r w:rsidRPr="00552B2D">
              <w:rPr>
                <w:i/>
                <w:sz w:val="20"/>
              </w:rPr>
              <w:t>Pupils should be taught to:</w:t>
            </w:r>
          </w:p>
          <w:p w14:paraId="352C3DEA" w14:textId="77777777" w:rsidR="00243709" w:rsidRPr="00552B2D" w:rsidRDefault="00243709" w:rsidP="00AA0804">
            <w:pPr>
              <w:pStyle w:val="ListParagraph"/>
              <w:numPr>
                <w:ilvl w:val="0"/>
                <w:numId w:val="1"/>
              </w:numPr>
              <w:rPr>
                <w:sz w:val="20"/>
              </w:rPr>
            </w:pPr>
            <w:r w:rsidRPr="00552B2D">
              <w:rPr>
                <w:sz w:val="20"/>
              </w:rPr>
              <w:t>listen and respond appropriately to their peers</w:t>
            </w:r>
          </w:p>
          <w:p w14:paraId="7D5013C5" w14:textId="77777777" w:rsidR="00243709" w:rsidRPr="00552B2D" w:rsidRDefault="00243709" w:rsidP="00AA0804">
            <w:pPr>
              <w:pStyle w:val="ListParagraph"/>
              <w:numPr>
                <w:ilvl w:val="0"/>
                <w:numId w:val="1"/>
              </w:numPr>
              <w:rPr>
                <w:sz w:val="20"/>
              </w:rPr>
            </w:pPr>
            <w:r w:rsidRPr="00552B2D">
              <w:rPr>
                <w:sz w:val="20"/>
              </w:rPr>
              <w:t>ask relevant questions to extend their understanding and build vocabulary and knowledge</w:t>
            </w:r>
          </w:p>
          <w:p w14:paraId="04135DA3" w14:textId="77777777" w:rsidR="00243709" w:rsidRPr="00552B2D" w:rsidRDefault="00243709" w:rsidP="00AA0804">
            <w:pPr>
              <w:pStyle w:val="ListParagraph"/>
              <w:numPr>
                <w:ilvl w:val="0"/>
                <w:numId w:val="1"/>
              </w:numPr>
              <w:rPr>
                <w:sz w:val="20"/>
              </w:rPr>
            </w:pPr>
            <w:r w:rsidRPr="00552B2D">
              <w:rPr>
                <w:sz w:val="20"/>
              </w:rPr>
              <w:t>articulate and justify answers, arguments and opinions</w:t>
            </w:r>
          </w:p>
          <w:p w14:paraId="75FBED6F" w14:textId="77777777" w:rsidR="00243709" w:rsidRPr="00552B2D" w:rsidRDefault="00243709" w:rsidP="00AA0804">
            <w:pPr>
              <w:pStyle w:val="ListParagraph"/>
              <w:numPr>
                <w:ilvl w:val="0"/>
                <w:numId w:val="1"/>
              </w:numPr>
              <w:rPr>
                <w:sz w:val="20"/>
              </w:rPr>
            </w:pPr>
            <w:r w:rsidRPr="00552B2D">
              <w:rPr>
                <w:sz w:val="20"/>
              </w:rPr>
              <w:t>give well-structured descriptions and explanations</w:t>
            </w:r>
          </w:p>
          <w:p w14:paraId="5CD0B681" w14:textId="77777777" w:rsidR="00243709" w:rsidRPr="00552B2D" w:rsidRDefault="00243709" w:rsidP="00AA0804">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4DF66461" w14:textId="77777777" w:rsidR="00243709" w:rsidRPr="00552B2D" w:rsidRDefault="00243709" w:rsidP="00AA0804">
            <w:pPr>
              <w:pStyle w:val="ListParagraph"/>
              <w:numPr>
                <w:ilvl w:val="0"/>
                <w:numId w:val="1"/>
              </w:numPr>
              <w:rPr>
                <w:sz w:val="20"/>
              </w:rPr>
            </w:pPr>
            <w:r w:rsidRPr="00552B2D">
              <w:rPr>
                <w:sz w:val="20"/>
              </w:rPr>
              <w:t>use spoken language to develop understanding through speculating, hypothesising, imagining and exploring ideas</w:t>
            </w:r>
          </w:p>
          <w:p w14:paraId="0075BE33" w14:textId="77777777" w:rsidR="00243709" w:rsidRPr="00552B2D" w:rsidRDefault="00243709" w:rsidP="00AA0804">
            <w:pPr>
              <w:pStyle w:val="ListParagraph"/>
              <w:numPr>
                <w:ilvl w:val="0"/>
                <w:numId w:val="1"/>
              </w:numPr>
              <w:rPr>
                <w:sz w:val="20"/>
              </w:rPr>
            </w:pPr>
            <w:r w:rsidRPr="00552B2D">
              <w:rPr>
                <w:sz w:val="20"/>
              </w:rPr>
              <w:t>speak audibly and fluently with an increasing command of standard English</w:t>
            </w:r>
          </w:p>
          <w:p w14:paraId="400E5FA7" w14:textId="77777777" w:rsidR="00243709" w:rsidRPr="00552B2D" w:rsidRDefault="00243709" w:rsidP="00AA0804">
            <w:pPr>
              <w:pStyle w:val="ListParagraph"/>
              <w:numPr>
                <w:ilvl w:val="0"/>
                <w:numId w:val="1"/>
              </w:numPr>
              <w:rPr>
                <w:sz w:val="20"/>
              </w:rPr>
            </w:pPr>
            <w:r w:rsidRPr="00552B2D">
              <w:rPr>
                <w:sz w:val="20"/>
              </w:rPr>
              <w:t>participate in discussions, presentations, performances and debates</w:t>
            </w:r>
          </w:p>
          <w:p w14:paraId="02785B32" w14:textId="77777777" w:rsidR="00243709" w:rsidRPr="00552B2D" w:rsidRDefault="00243709" w:rsidP="00AA0804">
            <w:pPr>
              <w:pStyle w:val="ListParagraph"/>
              <w:numPr>
                <w:ilvl w:val="0"/>
                <w:numId w:val="1"/>
              </w:numPr>
              <w:rPr>
                <w:sz w:val="20"/>
              </w:rPr>
            </w:pPr>
            <w:r w:rsidRPr="00552B2D">
              <w:rPr>
                <w:sz w:val="20"/>
              </w:rPr>
              <w:t>gain, maintain and monitor the interest of the listener(s)</w:t>
            </w:r>
          </w:p>
          <w:p w14:paraId="5E4F3DB7" w14:textId="77777777" w:rsidR="00243709" w:rsidRPr="00552B2D" w:rsidRDefault="00243709" w:rsidP="00AA0804">
            <w:pPr>
              <w:pStyle w:val="ListParagraph"/>
              <w:numPr>
                <w:ilvl w:val="0"/>
                <w:numId w:val="1"/>
              </w:numPr>
              <w:rPr>
                <w:sz w:val="20"/>
              </w:rPr>
            </w:pPr>
            <w:r w:rsidRPr="00552B2D">
              <w:rPr>
                <w:sz w:val="20"/>
              </w:rPr>
              <w:t>consider and evaluate different viewpoints, attending to and building on the contributions of others</w:t>
            </w:r>
          </w:p>
          <w:p w14:paraId="20FF8A4C" w14:textId="77777777" w:rsidR="00243709" w:rsidRPr="00552B2D" w:rsidRDefault="00243709" w:rsidP="00AA0804">
            <w:pPr>
              <w:pStyle w:val="ListParagraph"/>
              <w:numPr>
                <w:ilvl w:val="0"/>
                <w:numId w:val="1"/>
              </w:numPr>
              <w:rPr>
                <w:sz w:val="20"/>
              </w:rPr>
            </w:pPr>
            <w:r w:rsidRPr="00552B2D">
              <w:rPr>
                <w:sz w:val="20"/>
              </w:rPr>
              <w:t>select and use appropriate registers for effective communication</w:t>
            </w:r>
          </w:p>
        </w:tc>
      </w:tr>
    </w:tbl>
    <w:p w14:paraId="1237DF32" w14:textId="77777777" w:rsidR="00243709" w:rsidRPr="001F2569" w:rsidRDefault="00243709" w:rsidP="00AA0804">
      <w:pPr>
        <w:rPr>
          <w:sz w:val="20"/>
        </w:rPr>
      </w:pPr>
    </w:p>
    <w:tbl>
      <w:tblPr>
        <w:tblStyle w:val="TableGrid"/>
        <w:tblW w:w="0" w:type="auto"/>
        <w:tblLook w:val="00A0" w:firstRow="1" w:lastRow="0" w:firstColumn="1" w:lastColumn="0" w:noHBand="0" w:noVBand="0"/>
      </w:tblPr>
      <w:tblGrid>
        <w:gridCol w:w="9622"/>
      </w:tblGrid>
      <w:tr w:rsidR="00243709" w:rsidRPr="00552B2D" w14:paraId="3E029885" w14:textId="77777777">
        <w:tc>
          <w:tcPr>
            <w:tcW w:w="9848" w:type="dxa"/>
          </w:tcPr>
          <w:p w14:paraId="047A3DA3" w14:textId="77777777" w:rsidR="00243709" w:rsidRPr="00552B2D" w:rsidRDefault="00243709" w:rsidP="00AA0804">
            <w:pPr>
              <w:rPr>
                <w:sz w:val="20"/>
              </w:rPr>
            </w:pPr>
            <w:r w:rsidRPr="00552B2D">
              <w:rPr>
                <w:sz w:val="20"/>
              </w:rPr>
              <w:t>READING Y4</w:t>
            </w:r>
          </w:p>
          <w:p w14:paraId="5E80217B" w14:textId="00926272" w:rsidR="00243709" w:rsidRDefault="00243709" w:rsidP="00EF4FDD">
            <w:pPr>
              <w:rPr>
                <w:sz w:val="20"/>
              </w:rPr>
            </w:pPr>
            <w:r w:rsidRPr="00552B2D">
              <w:rPr>
                <w:sz w:val="20"/>
              </w:rPr>
              <w:t xml:space="preserve">Core texts: The Ghost Dog (Pete Johnson); </w:t>
            </w:r>
            <w:r w:rsidR="00EF4FDD">
              <w:rPr>
                <w:sz w:val="20"/>
              </w:rPr>
              <w:t xml:space="preserve">The Romans in Britain </w:t>
            </w:r>
            <w:r w:rsidR="00A024CE">
              <w:rPr>
                <w:sz w:val="20"/>
              </w:rPr>
              <w:t>(</w:t>
            </w:r>
            <w:r w:rsidR="00EF4FDD">
              <w:rPr>
                <w:sz w:val="20"/>
              </w:rPr>
              <w:t>Dr Brian Knapp</w:t>
            </w:r>
            <w:r w:rsidR="00A024CE">
              <w:rPr>
                <w:sz w:val="20"/>
              </w:rPr>
              <w:t>); One Plastic Bag (Miranda Paul)</w:t>
            </w:r>
            <w:r w:rsidR="00456795">
              <w:rPr>
                <w:sz w:val="20"/>
              </w:rPr>
              <w:t xml:space="preserve">; </w:t>
            </w:r>
            <w:r w:rsidR="00456795" w:rsidRPr="00552B2D">
              <w:rPr>
                <w:sz w:val="20"/>
              </w:rPr>
              <w:t xml:space="preserve">Journey to </w:t>
            </w:r>
            <w:proofErr w:type="spellStart"/>
            <w:r w:rsidR="00456795" w:rsidRPr="00552B2D">
              <w:rPr>
                <w:sz w:val="20"/>
              </w:rPr>
              <w:t>Jo’burg</w:t>
            </w:r>
            <w:proofErr w:type="spellEnd"/>
            <w:r w:rsidR="00456795" w:rsidRPr="00552B2D">
              <w:rPr>
                <w:sz w:val="20"/>
              </w:rPr>
              <w:t xml:space="preserve"> (Beverley Naidoo)</w:t>
            </w:r>
            <w:r w:rsidR="00456795">
              <w:rPr>
                <w:sz w:val="20"/>
              </w:rPr>
              <w:t>.</w:t>
            </w:r>
          </w:p>
          <w:p w14:paraId="609B39BB" w14:textId="6135990E" w:rsidR="00A024CE" w:rsidRPr="00552B2D" w:rsidRDefault="00A024CE" w:rsidP="00EF4FDD">
            <w:pPr>
              <w:rPr>
                <w:sz w:val="20"/>
              </w:rPr>
            </w:pPr>
            <w:r>
              <w:rPr>
                <w:sz w:val="20"/>
              </w:rPr>
              <w:t xml:space="preserve">Poetry Anthology: </w:t>
            </w:r>
            <w:r w:rsidR="00184B60" w:rsidRPr="0099105A">
              <w:rPr>
                <w:color w:val="FF0000"/>
                <w:sz w:val="20"/>
              </w:rPr>
              <w:t>A Nest Full of Stars (James Berry)</w:t>
            </w:r>
          </w:p>
        </w:tc>
      </w:tr>
      <w:tr w:rsidR="00243709" w:rsidRPr="00552B2D" w14:paraId="77408141" w14:textId="77777777">
        <w:tc>
          <w:tcPr>
            <w:tcW w:w="9848" w:type="dxa"/>
          </w:tcPr>
          <w:p w14:paraId="04A1FB24" w14:textId="77777777" w:rsidR="00243709" w:rsidRPr="00552B2D" w:rsidRDefault="00243709" w:rsidP="00AA0804">
            <w:pPr>
              <w:rPr>
                <w:b/>
                <w:sz w:val="20"/>
              </w:rPr>
            </w:pPr>
            <w:r w:rsidRPr="00552B2D">
              <w:rPr>
                <w:b/>
                <w:sz w:val="20"/>
              </w:rPr>
              <w:t>Word reading:</w:t>
            </w:r>
          </w:p>
          <w:p w14:paraId="552C38DE" w14:textId="77777777" w:rsidR="00243709" w:rsidRPr="00552B2D" w:rsidRDefault="00243709" w:rsidP="00AA0804">
            <w:pPr>
              <w:rPr>
                <w:i/>
                <w:sz w:val="20"/>
              </w:rPr>
            </w:pPr>
            <w:r w:rsidRPr="00552B2D">
              <w:rPr>
                <w:i/>
                <w:sz w:val="20"/>
              </w:rPr>
              <w:t>Pupils should be taught to:</w:t>
            </w:r>
          </w:p>
          <w:p w14:paraId="1C8E7D9C" w14:textId="77777777" w:rsidR="00243709" w:rsidRPr="00552B2D" w:rsidRDefault="00243709" w:rsidP="000B184E">
            <w:pPr>
              <w:pStyle w:val="ListParagraph"/>
              <w:numPr>
                <w:ilvl w:val="0"/>
                <w:numId w:val="1"/>
              </w:numPr>
              <w:rPr>
                <w:sz w:val="20"/>
              </w:rPr>
            </w:pPr>
            <w:r w:rsidRPr="00552B2D">
              <w:rPr>
                <w:sz w:val="20"/>
              </w:rPr>
              <w:t>apply their growing knowledge of root words, prefixes and suffixes both to read aloud and understand the meaning of new words they meet.</w:t>
            </w:r>
          </w:p>
          <w:p w14:paraId="21757ECC" w14:textId="77777777" w:rsidR="00243709" w:rsidRPr="00552B2D" w:rsidRDefault="00243709" w:rsidP="000B184E">
            <w:pPr>
              <w:pStyle w:val="ListParagraph"/>
              <w:numPr>
                <w:ilvl w:val="0"/>
                <w:numId w:val="1"/>
              </w:numPr>
              <w:rPr>
                <w:sz w:val="20"/>
              </w:rPr>
            </w:pPr>
            <w:r w:rsidRPr="00552B2D">
              <w:rPr>
                <w:sz w:val="20"/>
              </w:rPr>
              <w:t>read further exception words, noting the unusual correspondences between spelling and sound, and where these occur in the word.</w:t>
            </w:r>
          </w:p>
          <w:p w14:paraId="338E29A2" w14:textId="77777777" w:rsidR="00243709" w:rsidRPr="00552B2D" w:rsidRDefault="00243709" w:rsidP="00AA0804">
            <w:pPr>
              <w:rPr>
                <w:sz w:val="20"/>
              </w:rPr>
            </w:pPr>
          </w:p>
          <w:p w14:paraId="6FDFF74D" w14:textId="77777777" w:rsidR="00243709" w:rsidRPr="00552B2D" w:rsidRDefault="00243709" w:rsidP="00AA0804">
            <w:pPr>
              <w:rPr>
                <w:b/>
                <w:sz w:val="20"/>
              </w:rPr>
            </w:pPr>
            <w:r w:rsidRPr="00552B2D">
              <w:rPr>
                <w:b/>
                <w:sz w:val="20"/>
              </w:rPr>
              <w:t>Comprehension:</w:t>
            </w:r>
          </w:p>
          <w:p w14:paraId="7E1F41CD" w14:textId="77777777" w:rsidR="00243709" w:rsidRPr="00552B2D" w:rsidRDefault="00243709" w:rsidP="00AA0804">
            <w:pPr>
              <w:rPr>
                <w:i/>
                <w:sz w:val="20"/>
              </w:rPr>
            </w:pPr>
            <w:r w:rsidRPr="00552B2D">
              <w:rPr>
                <w:i/>
                <w:sz w:val="20"/>
              </w:rPr>
              <w:t>Pupils should be taught to:</w:t>
            </w:r>
          </w:p>
          <w:p w14:paraId="102C46FE" w14:textId="77777777" w:rsidR="00243709" w:rsidRPr="00552B2D" w:rsidRDefault="00243709" w:rsidP="000B184E">
            <w:pPr>
              <w:pStyle w:val="ListParagraph"/>
              <w:numPr>
                <w:ilvl w:val="0"/>
                <w:numId w:val="1"/>
              </w:numPr>
              <w:rPr>
                <w:sz w:val="20"/>
              </w:rPr>
            </w:pPr>
            <w:r w:rsidRPr="00552B2D">
              <w:rPr>
                <w:sz w:val="20"/>
              </w:rPr>
              <w:t>develop positive attitudes to reading and understanding of what they have read by:</w:t>
            </w:r>
          </w:p>
          <w:p w14:paraId="0DAC38F2" w14:textId="77777777" w:rsidR="00243709" w:rsidRPr="00552B2D" w:rsidRDefault="00243709" w:rsidP="00AA0804">
            <w:pPr>
              <w:pStyle w:val="ListParagraph"/>
              <w:rPr>
                <w:sz w:val="20"/>
              </w:rPr>
            </w:pPr>
            <w:r w:rsidRPr="00552B2D">
              <w:rPr>
                <w:sz w:val="20"/>
              </w:rPr>
              <w:t>(a) listening to and discussing a wide range of fiction, poetry, plays, non-fiction and reference books or text books</w:t>
            </w:r>
          </w:p>
          <w:p w14:paraId="23115802" w14:textId="77777777" w:rsidR="00243709" w:rsidRPr="00552B2D" w:rsidRDefault="00243709" w:rsidP="00AA0804">
            <w:pPr>
              <w:pStyle w:val="ListParagraph"/>
              <w:rPr>
                <w:sz w:val="20"/>
              </w:rPr>
            </w:pPr>
            <w:r w:rsidRPr="00552B2D">
              <w:rPr>
                <w:sz w:val="20"/>
              </w:rPr>
              <w:t>(b) reading books that are structured in different ways and reading for a range of purposes</w:t>
            </w:r>
          </w:p>
          <w:p w14:paraId="6B6A1220" w14:textId="77777777" w:rsidR="00243709" w:rsidRPr="00552B2D" w:rsidRDefault="00243709" w:rsidP="00AA0804">
            <w:pPr>
              <w:pStyle w:val="ListParagraph"/>
              <w:rPr>
                <w:sz w:val="20"/>
              </w:rPr>
            </w:pPr>
            <w:r w:rsidRPr="00552B2D">
              <w:rPr>
                <w:sz w:val="20"/>
              </w:rPr>
              <w:t>(using dictionaries to check the meaning of words that they have read)</w:t>
            </w:r>
          </w:p>
          <w:p w14:paraId="5F4647D0" w14:textId="77777777" w:rsidR="00243709" w:rsidRPr="00552B2D" w:rsidRDefault="00243709" w:rsidP="00AA0804">
            <w:pPr>
              <w:pStyle w:val="ListParagraph"/>
              <w:rPr>
                <w:sz w:val="20"/>
              </w:rPr>
            </w:pPr>
            <w:r w:rsidRPr="00552B2D">
              <w:rPr>
                <w:sz w:val="20"/>
              </w:rPr>
              <w:t>(c) increasing their familiarity with a wide range of books, including myths and legends and retelling some of these orally</w:t>
            </w:r>
          </w:p>
          <w:p w14:paraId="263DEFE0" w14:textId="77777777" w:rsidR="00243709" w:rsidRPr="00552B2D" w:rsidRDefault="00243709" w:rsidP="00AA0804">
            <w:pPr>
              <w:pStyle w:val="ListParagraph"/>
              <w:rPr>
                <w:sz w:val="20"/>
              </w:rPr>
            </w:pPr>
            <w:r w:rsidRPr="00552B2D">
              <w:rPr>
                <w:sz w:val="20"/>
              </w:rPr>
              <w:t>(d) identifying themes and conventions in a wide range of books</w:t>
            </w:r>
          </w:p>
          <w:p w14:paraId="31281AC6" w14:textId="77777777" w:rsidR="00243709" w:rsidRPr="00552B2D" w:rsidRDefault="00243709" w:rsidP="00AA0804">
            <w:pPr>
              <w:pStyle w:val="ListParagraph"/>
              <w:rPr>
                <w:sz w:val="20"/>
              </w:rPr>
            </w:pPr>
            <w:r w:rsidRPr="00552B2D">
              <w:rPr>
                <w:sz w:val="20"/>
              </w:rPr>
              <w:t>(e) preparing poems and play scripts to be read aloud and to perform, showing understanding through intonation, tone, volume and action</w:t>
            </w:r>
          </w:p>
          <w:p w14:paraId="6A97F2D2" w14:textId="77777777" w:rsidR="00243709" w:rsidRPr="00552B2D" w:rsidRDefault="00243709" w:rsidP="00AA0804">
            <w:pPr>
              <w:pStyle w:val="ListParagraph"/>
              <w:rPr>
                <w:sz w:val="20"/>
              </w:rPr>
            </w:pPr>
            <w:r w:rsidRPr="00552B2D">
              <w:rPr>
                <w:sz w:val="20"/>
              </w:rPr>
              <w:t>(f) discussing words and phrases that capture the reader’s interest and imagination</w:t>
            </w:r>
          </w:p>
          <w:p w14:paraId="624B5AC6" w14:textId="77777777" w:rsidR="00243709" w:rsidRPr="0099105A" w:rsidRDefault="00243709" w:rsidP="00AA0804">
            <w:pPr>
              <w:pStyle w:val="ListParagraph"/>
              <w:rPr>
                <w:color w:val="FF0000"/>
                <w:sz w:val="20"/>
              </w:rPr>
            </w:pPr>
            <w:r w:rsidRPr="00552B2D">
              <w:rPr>
                <w:sz w:val="20"/>
              </w:rPr>
              <w:t xml:space="preserve">(g) </w:t>
            </w:r>
            <w:r w:rsidRPr="0099105A">
              <w:rPr>
                <w:color w:val="FF0000"/>
                <w:sz w:val="20"/>
              </w:rPr>
              <w:t xml:space="preserve">recognising some different forms of poetry (Various structures </w:t>
            </w:r>
            <w:proofErr w:type="spellStart"/>
            <w:r w:rsidRPr="0099105A">
              <w:rPr>
                <w:color w:val="FF0000"/>
                <w:sz w:val="20"/>
              </w:rPr>
              <w:t>incl</w:t>
            </w:r>
            <w:proofErr w:type="spellEnd"/>
            <w:r w:rsidRPr="0099105A">
              <w:rPr>
                <w:color w:val="FF0000"/>
                <w:sz w:val="20"/>
              </w:rPr>
              <w:t>: syllabic (haiku/cinquain), rhyming patterns, patterns of repetition. Also poetry including powerful noun/adjective/ verb choices)</w:t>
            </w:r>
          </w:p>
          <w:p w14:paraId="7FE63AC3" w14:textId="77777777" w:rsidR="00243709" w:rsidRPr="00552B2D" w:rsidRDefault="00243709" w:rsidP="000B184E">
            <w:pPr>
              <w:pStyle w:val="ListParagraph"/>
              <w:numPr>
                <w:ilvl w:val="0"/>
                <w:numId w:val="1"/>
              </w:numPr>
              <w:rPr>
                <w:sz w:val="20"/>
              </w:rPr>
            </w:pPr>
            <w:r w:rsidRPr="00552B2D">
              <w:rPr>
                <w:sz w:val="20"/>
              </w:rPr>
              <w:t>understand what they read, in books they can read independently, by:</w:t>
            </w:r>
          </w:p>
          <w:p w14:paraId="3E694D11" w14:textId="35DD7A89" w:rsidR="00243709" w:rsidRPr="00552B2D" w:rsidRDefault="00243709" w:rsidP="00AA0804">
            <w:pPr>
              <w:pStyle w:val="ListParagraph"/>
              <w:rPr>
                <w:sz w:val="20"/>
              </w:rPr>
            </w:pPr>
            <w:r w:rsidRPr="00552B2D">
              <w:rPr>
                <w:sz w:val="20"/>
              </w:rPr>
              <w:t>(a) checking that the text makes sense to them</w:t>
            </w:r>
            <w:r w:rsidR="0038699F">
              <w:rPr>
                <w:sz w:val="20"/>
              </w:rPr>
              <w:t xml:space="preserve"> </w:t>
            </w:r>
            <w:r w:rsidR="0038699F" w:rsidRPr="0038699F">
              <w:rPr>
                <w:sz w:val="20"/>
              </w:rPr>
              <w:t>(visualise, use background knowledge, use breakdown strategies)</w:t>
            </w:r>
            <w:r w:rsidRPr="00552B2D">
              <w:rPr>
                <w:sz w:val="20"/>
              </w:rPr>
              <w:t>, discussing their understanding and explaining the meaning of words in context</w:t>
            </w:r>
          </w:p>
          <w:p w14:paraId="68BE5353" w14:textId="77777777" w:rsidR="00243709" w:rsidRPr="00552B2D" w:rsidRDefault="00243709" w:rsidP="00AA0804">
            <w:pPr>
              <w:pStyle w:val="ListParagraph"/>
              <w:rPr>
                <w:sz w:val="20"/>
              </w:rPr>
            </w:pPr>
            <w:r w:rsidRPr="00552B2D">
              <w:rPr>
                <w:sz w:val="20"/>
              </w:rPr>
              <w:t>(b) ask questions to improve their understanding of a text</w:t>
            </w:r>
          </w:p>
          <w:p w14:paraId="688F824C" w14:textId="77777777" w:rsidR="00243709" w:rsidRPr="00552B2D" w:rsidRDefault="00243709" w:rsidP="00AA0804">
            <w:pPr>
              <w:pStyle w:val="ListParagraph"/>
              <w:rPr>
                <w:sz w:val="20"/>
              </w:rPr>
            </w:pPr>
            <w:r w:rsidRPr="00552B2D">
              <w:rPr>
                <w:sz w:val="20"/>
              </w:rPr>
              <w:t>(c) drawing inferences such as inferring characters’ feelings, thoughts and motives from their actions, and justifying inferences with evidence</w:t>
            </w:r>
          </w:p>
          <w:p w14:paraId="64869412" w14:textId="77777777" w:rsidR="00243709" w:rsidRPr="00552B2D" w:rsidRDefault="00243709" w:rsidP="00AA0804">
            <w:pPr>
              <w:pStyle w:val="ListParagraph"/>
              <w:rPr>
                <w:sz w:val="20"/>
              </w:rPr>
            </w:pPr>
            <w:r w:rsidRPr="00552B2D">
              <w:rPr>
                <w:sz w:val="20"/>
              </w:rPr>
              <w:t>(d) predicting what might happen from details stated and implied</w:t>
            </w:r>
          </w:p>
          <w:p w14:paraId="19EB570D" w14:textId="32743868" w:rsidR="00243709" w:rsidRPr="00552B2D" w:rsidRDefault="00243709" w:rsidP="0038699F">
            <w:pPr>
              <w:pStyle w:val="ListParagraph"/>
              <w:rPr>
                <w:sz w:val="20"/>
              </w:rPr>
            </w:pPr>
            <w:r w:rsidRPr="00552B2D">
              <w:rPr>
                <w:sz w:val="20"/>
              </w:rPr>
              <w:t>(e) identifying main ideas drawn from more than one paragraph and summarising these</w:t>
            </w:r>
            <w:r w:rsidR="0038699F">
              <w:rPr>
                <w:sz w:val="20"/>
              </w:rPr>
              <w:t xml:space="preserve"> </w:t>
            </w:r>
            <w:r w:rsidR="0038699F" w:rsidRPr="0038699F">
              <w:rPr>
                <w:sz w:val="20"/>
              </w:rPr>
              <w:t>(gist/ identify key words and ideas)</w:t>
            </w:r>
          </w:p>
          <w:p w14:paraId="74773F66" w14:textId="77777777" w:rsidR="00243709" w:rsidRPr="00552B2D" w:rsidRDefault="00243709" w:rsidP="00AA0804">
            <w:pPr>
              <w:pStyle w:val="ListParagraph"/>
              <w:rPr>
                <w:sz w:val="20"/>
              </w:rPr>
            </w:pPr>
            <w:r w:rsidRPr="00552B2D">
              <w:rPr>
                <w:sz w:val="20"/>
              </w:rPr>
              <w:t>(f) identifying how language, structure and presentation contribute to meaning</w:t>
            </w:r>
          </w:p>
          <w:p w14:paraId="1DC8164E" w14:textId="77777777" w:rsidR="00243709" w:rsidRPr="00552B2D" w:rsidRDefault="00243709" w:rsidP="000B184E">
            <w:pPr>
              <w:pStyle w:val="ListParagraph"/>
              <w:numPr>
                <w:ilvl w:val="0"/>
                <w:numId w:val="1"/>
              </w:numPr>
              <w:rPr>
                <w:sz w:val="20"/>
              </w:rPr>
            </w:pPr>
            <w:r w:rsidRPr="00552B2D">
              <w:rPr>
                <w:sz w:val="20"/>
              </w:rPr>
              <w:t>retrieve and record information from non-fiction</w:t>
            </w:r>
          </w:p>
          <w:p w14:paraId="200C77B1" w14:textId="77777777" w:rsidR="00243709" w:rsidRPr="00552B2D" w:rsidRDefault="00243709" w:rsidP="000B184E">
            <w:pPr>
              <w:pStyle w:val="ListParagraph"/>
              <w:numPr>
                <w:ilvl w:val="0"/>
                <w:numId w:val="1"/>
              </w:numPr>
              <w:rPr>
                <w:sz w:val="20"/>
              </w:rPr>
            </w:pPr>
            <w:r w:rsidRPr="00552B2D">
              <w:rPr>
                <w:sz w:val="20"/>
              </w:rPr>
              <w:t>participate in discussion about both books that are read to them and those they can read for themselves, taking turns and listening to what others say.</w:t>
            </w:r>
          </w:p>
          <w:p w14:paraId="19589479" w14:textId="77777777" w:rsidR="00243709" w:rsidRPr="00552B2D" w:rsidRDefault="00243709" w:rsidP="000B184E">
            <w:pPr>
              <w:pStyle w:val="ListParagraph"/>
              <w:numPr>
                <w:ilvl w:val="0"/>
                <w:numId w:val="1"/>
              </w:numPr>
              <w:rPr>
                <w:sz w:val="20"/>
              </w:rPr>
            </w:pPr>
            <w:r w:rsidRPr="00552B2D">
              <w:rPr>
                <w:sz w:val="20"/>
              </w:rPr>
              <w:t>discuss and evaluate how authors use language, including figurative language, considering the impact on the reader [from Y5/6]</w:t>
            </w:r>
          </w:p>
          <w:p w14:paraId="7644B142" w14:textId="77777777" w:rsidR="00243709" w:rsidRPr="00552B2D" w:rsidRDefault="00243709" w:rsidP="000B184E">
            <w:pPr>
              <w:pStyle w:val="ListParagraph"/>
              <w:numPr>
                <w:ilvl w:val="0"/>
                <w:numId w:val="1"/>
              </w:numPr>
              <w:rPr>
                <w:sz w:val="20"/>
              </w:rPr>
            </w:pPr>
            <w:r w:rsidRPr="00552B2D">
              <w:rPr>
                <w:sz w:val="20"/>
              </w:rPr>
              <w:t>distinguish between statements of fact and opinion [from Y5/6]</w:t>
            </w:r>
          </w:p>
          <w:p w14:paraId="44511FDF" w14:textId="77777777" w:rsidR="00243709" w:rsidRPr="00552B2D" w:rsidRDefault="00243709" w:rsidP="000B184E">
            <w:pPr>
              <w:pStyle w:val="ListParagraph"/>
              <w:numPr>
                <w:ilvl w:val="0"/>
                <w:numId w:val="1"/>
              </w:numPr>
              <w:rPr>
                <w:sz w:val="20"/>
              </w:rPr>
            </w:pPr>
            <w:r w:rsidRPr="00552B2D">
              <w:rPr>
                <w:sz w:val="20"/>
              </w:rPr>
              <w:t>provide reasoned justifications for their views [from Y5/6]</w:t>
            </w:r>
          </w:p>
        </w:tc>
      </w:tr>
    </w:tbl>
    <w:p w14:paraId="00AB9341" w14:textId="77777777" w:rsidR="00243709" w:rsidRPr="001F2569" w:rsidRDefault="00243709" w:rsidP="00AA0804">
      <w:pPr>
        <w:rPr>
          <w:sz w:val="20"/>
        </w:rPr>
      </w:pPr>
    </w:p>
    <w:p w14:paraId="513CC2CF" w14:textId="77777777" w:rsidR="00243709" w:rsidRDefault="00243709" w:rsidP="00AA0804">
      <w:pPr>
        <w:rPr>
          <w:sz w:val="20"/>
        </w:rPr>
      </w:pPr>
    </w:p>
    <w:p w14:paraId="230A60C2" w14:textId="77777777" w:rsidR="00243709" w:rsidRPr="001F2569" w:rsidRDefault="00243709" w:rsidP="00AA0804">
      <w:pPr>
        <w:rPr>
          <w:sz w:val="20"/>
        </w:rPr>
      </w:pPr>
    </w:p>
    <w:tbl>
      <w:tblPr>
        <w:tblStyle w:val="TableGrid"/>
        <w:tblW w:w="0" w:type="auto"/>
        <w:tblLook w:val="00A0" w:firstRow="1" w:lastRow="0" w:firstColumn="1" w:lastColumn="0" w:noHBand="0" w:noVBand="0"/>
      </w:tblPr>
      <w:tblGrid>
        <w:gridCol w:w="9622"/>
      </w:tblGrid>
      <w:tr w:rsidR="00243709" w:rsidRPr="00552B2D" w14:paraId="7D333EAC" w14:textId="77777777">
        <w:tc>
          <w:tcPr>
            <w:tcW w:w="9848" w:type="dxa"/>
          </w:tcPr>
          <w:p w14:paraId="602EC472" w14:textId="77777777" w:rsidR="00243709" w:rsidRPr="00552B2D" w:rsidRDefault="00243709" w:rsidP="00796B86">
            <w:pPr>
              <w:rPr>
                <w:sz w:val="20"/>
              </w:rPr>
            </w:pPr>
            <w:r w:rsidRPr="00552B2D">
              <w:rPr>
                <w:sz w:val="20"/>
              </w:rPr>
              <w:t>WRITING Y4</w:t>
            </w:r>
          </w:p>
        </w:tc>
      </w:tr>
      <w:tr w:rsidR="00243709" w:rsidRPr="00552B2D" w14:paraId="072EEC39" w14:textId="77777777">
        <w:tc>
          <w:tcPr>
            <w:tcW w:w="9848" w:type="dxa"/>
          </w:tcPr>
          <w:p w14:paraId="31F856F4" w14:textId="77777777" w:rsidR="00243709" w:rsidRPr="00552B2D" w:rsidRDefault="00243709" w:rsidP="00796B86">
            <w:pPr>
              <w:rPr>
                <w:i/>
                <w:sz w:val="20"/>
              </w:rPr>
            </w:pPr>
            <w:r w:rsidRPr="00552B2D">
              <w:rPr>
                <w:i/>
                <w:sz w:val="20"/>
              </w:rPr>
              <w:t>Pupils should be taught spelling strategies through:</w:t>
            </w:r>
          </w:p>
          <w:p w14:paraId="1F2C9BE5" w14:textId="77777777" w:rsidR="00243709" w:rsidRPr="00552B2D" w:rsidRDefault="00243709" w:rsidP="00AF6A59">
            <w:pPr>
              <w:pStyle w:val="ListParagraph"/>
              <w:numPr>
                <w:ilvl w:val="0"/>
                <w:numId w:val="1"/>
              </w:numPr>
              <w:rPr>
                <w:sz w:val="20"/>
              </w:rPr>
            </w:pPr>
            <w:r w:rsidRPr="00552B2D">
              <w:rPr>
                <w:sz w:val="20"/>
              </w:rPr>
              <w:t>adding prefixes and suffixes to root words *</w:t>
            </w:r>
          </w:p>
          <w:p w14:paraId="0D655E16" w14:textId="77777777" w:rsidR="00243709" w:rsidRPr="00552B2D" w:rsidRDefault="00243709" w:rsidP="00AF6A59">
            <w:pPr>
              <w:pStyle w:val="ListParagraph"/>
              <w:numPr>
                <w:ilvl w:val="0"/>
                <w:numId w:val="1"/>
              </w:numPr>
              <w:rPr>
                <w:sz w:val="20"/>
              </w:rPr>
            </w:pPr>
            <w:r w:rsidRPr="00552B2D">
              <w:rPr>
                <w:sz w:val="20"/>
              </w:rPr>
              <w:t>spelling common homophones*</w:t>
            </w:r>
          </w:p>
          <w:p w14:paraId="4CF8FBF0" w14:textId="686768C8" w:rsidR="00243709" w:rsidRPr="00631C7F" w:rsidRDefault="00243709" w:rsidP="00631C7F">
            <w:pPr>
              <w:pStyle w:val="ListParagraph"/>
              <w:numPr>
                <w:ilvl w:val="0"/>
                <w:numId w:val="1"/>
              </w:numPr>
              <w:rPr>
                <w:sz w:val="20"/>
              </w:rPr>
            </w:pPr>
            <w:r w:rsidRPr="00552B2D">
              <w:rPr>
                <w:sz w:val="20"/>
              </w:rPr>
              <w:t>verb prefixes (</w:t>
            </w:r>
            <w:proofErr w:type="spellStart"/>
            <w:proofErr w:type="gramStart"/>
            <w:r w:rsidRPr="00552B2D">
              <w:rPr>
                <w:sz w:val="20"/>
              </w:rPr>
              <w:t>eg</w:t>
            </w:r>
            <w:proofErr w:type="spellEnd"/>
            <w:r w:rsidRPr="00552B2D">
              <w:rPr>
                <w:sz w:val="20"/>
              </w:rPr>
              <w:t xml:space="preserve">  dis</w:t>
            </w:r>
            <w:proofErr w:type="gramEnd"/>
            <w:r w:rsidRPr="00552B2D">
              <w:rPr>
                <w:sz w:val="20"/>
              </w:rPr>
              <w:t>-; de-; mis-; over-; re-)*</w:t>
            </w:r>
          </w:p>
          <w:p w14:paraId="06E60221" w14:textId="77777777" w:rsidR="00243709" w:rsidRPr="00552B2D" w:rsidRDefault="00243709" w:rsidP="00AF6A59">
            <w:pPr>
              <w:pStyle w:val="ListParagraph"/>
              <w:numPr>
                <w:ilvl w:val="0"/>
                <w:numId w:val="1"/>
              </w:numPr>
              <w:rPr>
                <w:sz w:val="20"/>
              </w:rPr>
            </w:pPr>
            <w:r w:rsidRPr="00552B2D">
              <w:rPr>
                <w:sz w:val="20"/>
              </w:rPr>
              <w:t>spelling words that are often misspelt, including class ‘red words</w:t>
            </w:r>
            <w:proofErr w:type="gramStart"/>
            <w:r w:rsidRPr="00552B2D">
              <w:rPr>
                <w:sz w:val="20"/>
              </w:rPr>
              <w:t>’.*</w:t>
            </w:r>
            <w:proofErr w:type="gramEnd"/>
          </w:p>
          <w:p w14:paraId="40EC5A98" w14:textId="77777777" w:rsidR="00243709" w:rsidRPr="00552B2D" w:rsidRDefault="00243709" w:rsidP="00AF6A59">
            <w:pPr>
              <w:pStyle w:val="ListParagraph"/>
              <w:numPr>
                <w:ilvl w:val="0"/>
                <w:numId w:val="1"/>
              </w:numPr>
              <w:rPr>
                <w:sz w:val="20"/>
              </w:rPr>
            </w:pPr>
            <w:r w:rsidRPr="00552B2D">
              <w:rPr>
                <w:sz w:val="20"/>
              </w:rPr>
              <w:t>using the first two or three letters of a word to check its spelling in a dictionary</w:t>
            </w:r>
          </w:p>
          <w:p w14:paraId="465C524F" w14:textId="77777777" w:rsidR="00243709" w:rsidRDefault="00243709" w:rsidP="00AF6A59">
            <w:pPr>
              <w:pStyle w:val="ListParagraph"/>
              <w:numPr>
                <w:ilvl w:val="0"/>
                <w:numId w:val="1"/>
              </w:numPr>
              <w:rPr>
                <w:sz w:val="20"/>
              </w:rPr>
            </w:pPr>
            <w:r w:rsidRPr="00552B2D">
              <w:rPr>
                <w:sz w:val="20"/>
              </w:rPr>
              <w:t>writing from memory simple sentences, dictated by the teacher, that include words and punctuation taught so far</w:t>
            </w:r>
          </w:p>
          <w:p w14:paraId="5ECE796A" w14:textId="77777777" w:rsidR="00634725" w:rsidRPr="00552B2D" w:rsidRDefault="00634725" w:rsidP="00AF6A59">
            <w:pPr>
              <w:pStyle w:val="ListParagraph"/>
              <w:numPr>
                <w:ilvl w:val="0"/>
                <w:numId w:val="1"/>
              </w:numPr>
              <w:rPr>
                <w:sz w:val="20"/>
              </w:rPr>
            </w:pPr>
            <w:r>
              <w:rPr>
                <w:sz w:val="20"/>
              </w:rPr>
              <w:t xml:space="preserve">difference between </w:t>
            </w:r>
            <w:r w:rsidRPr="00634725">
              <w:rPr>
                <w:b/>
                <w:sz w:val="20"/>
              </w:rPr>
              <w:t>plural</w:t>
            </w:r>
            <w:r>
              <w:rPr>
                <w:sz w:val="20"/>
              </w:rPr>
              <w:t xml:space="preserve"> and </w:t>
            </w:r>
            <w:proofErr w:type="spellStart"/>
            <w:r w:rsidRPr="00634725">
              <w:rPr>
                <w:b/>
                <w:sz w:val="20"/>
              </w:rPr>
              <w:t>possesive</w:t>
            </w:r>
            <w:proofErr w:type="spellEnd"/>
            <w:r>
              <w:rPr>
                <w:sz w:val="20"/>
              </w:rPr>
              <w:t xml:space="preserve"> s</w:t>
            </w:r>
          </w:p>
          <w:p w14:paraId="3214B3BF" w14:textId="70660918" w:rsidR="00243709" w:rsidRPr="00552B2D" w:rsidRDefault="00243709" w:rsidP="009B1FE9">
            <w:pPr>
              <w:ind w:left="360"/>
              <w:rPr>
                <w:sz w:val="20"/>
              </w:rPr>
            </w:pPr>
            <w:r w:rsidRPr="00552B2D">
              <w:rPr>
                <w:sz w:val="20"/>
              </w:rPr>
              <w:t xml:space="preserve">* </w:t>
            </w:r>
            <w:proofErr w:type="gramStart"/>
            <w:r w:rsidRPr="00552B2D">
              <w:rPr>
                <w:sz w:val="20"/>
              </w:rPr>
              <w:t>pa</w:t>
            </w:r>
            <w:r w:rsidR="0038699F">
              <w:rPr>
                <w:sz w:val="20"/>
              </w:rPr>
              <w:t>tterns</w:t>
            </w:r>
            <w:proofErr w:type="gramEnd"/>
            <w:r w:rsidR="0038699F">
              <w:rPr>
                <w:sz w:val="20"/>
              </w:rPr>
              <w:t xml:space="preserve"> and words identified in </w:t>
            </w:r>
            <w:r w:rsidR="00631C7F">
              <w:rPr>
                <w:sz w:val="20"/>
              </w:rPr>
              <w:t>Spelling Shed</w:t>
            </w:r>
            <w:r w:rsidR="0038699F">
              <w:rPr>
                <w:sz w:val="20"/>
              </w:rPr>
              <w:t xml:space="preserve"> </w:t>
            </w:r>
            <w:r w:rsidRPr="00552B2D">
              <w:rPr>
                <w:sz w:val="20"/>
              </w:rPr>
              <w:t>scheme as a minimum expectation.</w:t>
            </w:r>
          </w:p>
          <w:p w14:paraId="5F4070DD" w14:textId="77777777" w:rsidR="00243709" w:rsidRPr="00552B2D" w:rsidRDefault="00243709" w:rsidP="00796B86">
            <w:pPr>
              <w:rPr>
                <w:sz w:val="20"/>
              </w:rPr>
            </w:pPr>
          </w:p>
          <w:p w14:paraId="4636BD41" w14:textId="77777777" w:rsidR="00243709" w:rsidRPr="00552B2D" w:rsidRDefault="00243709" w:rsidP="00796B86">
            <w:pPr>
              <w:rPr>
                <w:i/>
                <w:sz w:val="20"/>
              </w:rPr>
            </w:pPr>
            <w:r w:rsidRPr="00552B2D">
              <w:rPr>
                <w:i/>
                <w:sz w:val="20"/>
              </w:rPr>
              <w:t>Pupils should be taught handwriting, especially:</w:t>
            </w:r>
          </w:p>
          <w:p w14:paraId="3D0740D4" w14:textId="77777777" w:rsidR="00243709" w:rsidRPr="00552B2D" w:rsidRDefault="00243709" w:rsidP="00AF6A59">
            <w:pPr>
              <w:pStyle w:val="ListParagraph"/>
              <w:numPr>
                <w:ilvl w:val="0"/>
                <w:numId w:val="1"/>
              </w:numPr>
              <w:rPr>
                <w:sz w:val="20"/>
              </w:rPr>
            </w:pPr>
            <w:r w:rsidRPr="00552B2D">
              <w:rPr>
                <w:sz w:val="20"/>
              </w:rPr>
              <w:t xml:space="preserve">to  understand which letters, when adjacent to one another, are best left </w:t>
            </w:r>
            <w:proofErr w:type="spellStart"/>
            <w:r w:rsidRPr="00552B2D">
              <w:rPr>
                <w:sz w:val="20"/>
              </w:rPr>
              <w:t>unjoined</w:t>
            </w:r>
            <w:proofErr w:type="spellEnd"/>
          </w:p>
          <w:p w14:paraId="5A4ED32A" w14:textId="77777777" w:rsidR="00243709" w:rsidRPr="00552B2D" w:rsidRDefault="00243709" w:rsidP="00AF6A59">
            <w:pPr>
              <w:pStyle w:val="ListParagraph"/>
              <w:numPr>
                <w:ilvl w:val="0"/>
                <w:numId w:val="1"/>
              </w:numPr>
              <w:rPr>
                <w:sz w:val="20"/>
              </w:rPr>
            </w:pPr>
            <w:r w:rsidRPr="00552B2D">
              <w:rPr>
                <w:sz w:val="20"/>
              </w:rPr>
              <w:t>to increase the legibility, consistency and quality of their handwriting</w:t>
            </w:r>
          </w:p>
          <w:p w14:paraId="1D07DD68" w14:textId="77777777" w:rsidR="00243709" w:rsidRPr="00552B2D" w:rsidRDefault="00243709" w:rsidP="00796B86">
            <w:pPr>
              <w:rPr>
                <w:sz w:val="20"/>
              </w:rPr>
            </w:pPr>
          </w:p>
          <w:p w14:paraId="51C5AEE1" w14:textId="77777777" w:rsidR="00243709" w:rsidRPr="00552B2D" w:rsidRDefault="00243709" w:rsidP="00796B86">
            <w:pPr>
              <w:rPr>
                <w:i/>
                <w:sz w:val="20"/>
              </w:rPr>
            </w:pPr>
            <w:r w:rsidRPr="00552B2D">
              <w:rPr>
                <w:i/>
                <w:sz w:val="20"/>
              </w:rPr>
              <w:t>Pupils should be taught to plan their writing by:</w:t>
            </w:r>
          </w:p>
          <w:p w14:paraId="27D2CE3F" w14:textId="77777777" w:rsidR="00243709" w:rsidRPr="00552B2D" w:rsidRDefault="00243709" w:rsidP="00AF6A59">
            <w:pPr>
              <w:pStyle w:val="ListParagraph"/>
              <w:numPr>
                <w:ilvl w:val="0"/>
                <w:numId w:val="1"/>
              </w:numPr>
              <w:rPr>
                <w:sz w:val="20"/>
              </w:rPr>
            </w:pPr>
            <w:r w:rsidRPr="00552B2D">
              <w:rPr>
                <w:sz w:val="20"/>
              </w:rPr>
              <w:t>discussing writing similar to that which they are planning to write in order to learn from its structure, vocabulary and grammar</w:t>
            </w:r>
          </w:p>
          <w:p w14:paraId="5D3F1EED" w14:textId="77777777" w:rsidR="00243709" w:rsidRPr="00552B2D" w:rsidRDefault="00243709" w:rsidP="00AF6A59">
            <w:pPr>
              <w:pStyle w:val="ListParagraph"/>
              <w:numPr>
                <w:ilvl w:val="0"/>
                <w:numId w:val="1"/>
              </w:numPr>
              <w:rPr>
                <w:sz w:val="20"/>
              </w:rPr>
            </w:pPr>
            <w:r w:rsidRPr="00552B2D">
              <w:rPr>
                <w:sz w:val="20"/>
              </w:rPr>
              <w:t>discussing and recording ideas</w:t>
            </w:r>
          </w:p>
          <w:p w14:paraId="59925458" w14:textId="77777777" w:rsidR="00243709" w:rsidRPr="00552B2D" w:rsidRDefault="00243709" w:rsidP="00796B86">
            <w:pPr>
              <w:rPr>
                <w:sz w:val="20"/>
              </w:rPr>
            </w:pPr>
          </w:p>
          <w:p w14:paraId="5DBAA389" w14:textId="77777777" w:rsidR="00243709" w:rsidRPr="00552B2D" w:rsidRDefault="00243709" w:rsidP="00796B86">
            <w:pPr>
              <w:rPr>
                <w:i/>
                <w:sz w:val="20"/>
              </w:rPr>
            </w:pPr>
            <w:r w:rsidRPr="00552B2D">
              <w:rPr>
                <w:i/>
                <w:sz w:val="20"/>
              </w:rPr>
              <w:t>Pupils should be taught to draft and write by:</w:t>
            </w:r>
          </w:p>
          <w:p w14:paraId="5C20AA5D" w14:textId="213D3876" w:rsidR="00243709" w:rsidRPr="00363292" w:rsidRDefault="00243709" w:rsidP="00AF6A59">
            <w:pPr>
              <w:pStyle w:val="ListParagraph"/>
              <w:numPr>
                <w:ilvl w:val="0"/>
                <w:numId w:val="1"/>
              </w:numPr>
              <w:rPr>
                <w:i/>
                <w:sz w:val="20"/>
              </w:rPr>
            </w:pPr>
            <w:r w:rsidRPr="00552B2D">
              <w:rPr>
                <w:sz w:val="20"/>
              </w:rPr>
              <w:t xml:space="preserve">composing and rehearsing sentences orally (including dialogue), progressively building a varied and rich vocabulary and an increasing range of sentence structures including the ‘sentence types’: </w:t>
            </w:r>
            <w:proofErr w:type="gramStart"/>
            <w:r w:rsidRPr="00363292">
              <w:rPr>
                <w:i/>
                <w:sz w:val="20"/>
              </w:rPr>
              <w:t>O.(</w:t>
            </w:r>
            <w:proofErr w:type="gramEnd"/>
            <w:r w:rsidRPr="00363292">
              <w:rPr>
                <w:i/>
                <w:sz w:val="20"/>
              </w:rPr>
              <w:t xml:space="preserve">I.); </w:t>
            </w:r>
            <w:r w:rsidR="00631C7F">
              <w:rPr>
                <w:i/>
                <w:sz w:val="20"/>
              </w:rPr>
              <w:t>3ed (</w:t>
            </w:r>
            <w:r w:rsidR="00631C7F" w:rsidRPr="00631C7F">
              <w:rPr>
                <w:b/>
                <w:bCs/>
                <w:i/>
                <w:sz w:val="20"/>
              </w:rPr>
              <w:t>adjective</w:t>
            </w:r>
            <w:r w:rsidR="00631C7F">
              <w:rPr>
                <w:i/>
                <w:sz w:val="20"/>
              </w:rPr>
              <w:t xml:space="preserve">); double </w:t>
            </w:r>
            <w:proofErr w:type="spellStart"/>
            <w:r w:rsidR="00631C7F">
              <w:rPr>
                <w:i/>
                <w:sz w:val="20"/>
              </w:rPr>
              <w:t>ly</w:t>
            </w:r>
            <w:proofErr w:type="spellEnd"/>
            <w:r w:rsidR="00631C7F">
              <w:rPr>
                <w:i/>
                <w:sz w:val="20"/>
              </w:rPr>
              <w:t xml:space="preserve"> (two </w:t>
            </w:r>
            <w:r w:rsidR="00631C7F" w:rsidRPr="00631C7F">
              <w:rPr>
                <w:b/>
                <w:bCs/>
                <w:i/>
                <w:sz w:val="20"/>
              </w:rPr>
              <w:t>adverb</w:t>
            </w:r>
            <w:r w:rsidR="00631C7F">
              <w:rPr>
                <w:b/>
                <w:bCs/>
                <w:i/>
                <w:sz w:val="20"/>
              </w:rPr>
              <w:t>, fronted adverbial</w:t>
            </w:r>
            <w:r w:rsidR="00631C7F">
              <w:rPr>
                <w:i/>
                <w:sz w:val="20"/>
              </w:rPr>
              <w:t>)</w:t>
            </w:r>
            <w:r w:rsidRPr="00363292">
              <w:rPr>
                <w:i/>
                <w:sz w:val="20"/>
              </w:rPr>
              <w:t xml:space="preserve"> and revising those taught in Y3</w:t>
            </w:r>
          </w:p>
          <w:p w14:paraId="6C34ABB1" w14:textId="77777777" w:rsidR="00243709" w:rsidRPr="00552B2D" w:rsidRDefault="00243709" w:rsidP="00AF6A59">
            <w:pPr>
              <w:pStyle w:val="ListParagraph"/>
              <w:numPr>
                <w:ilvl w:val="0"/>
                <w:numId w:val="1"/>
              </w:numPr>
              <w:rPr>
                <w:sz w:val="20"/>
              </w:rPr>
            </w:pPr>
            <w:r w:rsidRPr="00552B2D">
              <w:rPr>
                <w:sz w:val="20"/>
              </w:rPr>
              <w:t xml:space="preserve">organising </w:t>
            </w:r>
            <w:r w:rsidRPr="00552B2D">
              <w:rPr>
                <w:b/>
                <w:sz w:val="20"/>
              </w:rPr>
              <w:t>paragraphs</w:t>
            </w:r>
            <w:r w:rsidRPr="00552B2D">
              <w:rPr>
                <w:sz w:val="20"/>
              </w:rPr>
              <w:t xml:space="preserve"> around a theme</w:t>
            </w:r>
            <w:r w:rsidR="00634725">
              <w:rPr>
                <w:sz w:val="20"/>
              </w:rPr>
              <w:t xml:space="preserve">. Appropriate choice of </w:t>
            </w:r>
            <w:r w:rsidR="00634725" w:rsidRPr="00634725">
              <w:rPr>
                <w:b/>
                <w:sz w:val="20"/>
              </w:rPr>
              <w:t>pronoun</w:t>
            </w:r>
            <w:r w:rsidR="00634725">
              <w:rPr>
                <w:sz w:val="20"/>
              </w:rPr>
              <w:t xml:space="preserve"> or </w:t>
            </w:r>
            <w:r w:rsidR="00634725" w:rsidRPr="00634725">
              <w:rPr>
                <w:b/>
                <w:sz w:val="20"/>
              </w:rPr>
              <w:t>noun</w:t>
            </w:r>
            <w:r w:rsidR="00634725">
              <w:rPr>
                <w:sz w:val="20"/>
              </w:rPr>
              <w:t xml:space="preserve"> to aid </w:t>
            </w:r>
            <w:r w:rsidR="00634725" w:rsidRPr="00634725">
              <w:rPr>
                <w:b/>
                <w:sz w:val="20"/>
              </w:rPr>
              <w:t>cohesion</w:t>
            </w:r>
            <w:r w:rsidR="00634725">
              <w:rPr>
                <w:sz w:val="20"/>
              </w:rPr>
              <w:t>.</w:t>
            </w:r>
          </w:p>
          <w:p w14:paraId="3BAB9372" w14:textId="77777777" w:rsidR="00243709" w:rsidRPr="00552B2D" w:rsidRDefault="00243709" w:rsidP="00AF6A59">
            <w:pPr>
              <w:pStyle w:val="ListParagraph"/>
              <w:numPr>
                <w:ilvl w:val="0"/>
                <w:numId w:val="1"/>
              </w:numPr>
              <w:rPr>
                <w:sz w:val="20"/>
              </w:rPr>
            </w:pPr>
            <w:r w:rsidRPr="00552B2D">
              <w:rPr>
                <w:sz w:val="20"/>
              </w:rPr>
              <w:t>in narratives, creating settings, characters and plot</w:t>
            </w:r>
          </w:p>
          <w:p w14:paraId="404456DA" w14:textId="77777777" w:rsidR="00243709" w:rsidRPr="00552B2D" w:rsidRDefault="00243709" w:rsidP="00AF6A59">
            <w:pPr>
              <w:pStyle w:val="ListParagraph"/>
              <w:numPr>
                <w:ilvl w:val="0"/>
                <w:numId w:val="1"/>
              </w:numPr>
              <w:rPr>
                <w:sz w:val="20"/>
              </w:rPr>
            </w:pPr>
            <w:r w:rsidRPr="00552B2D">
              <w:rPr>
                <w:sz w:val="20"/>
              </w:rPr>
              <w:t xml:space="preserve">in non-narrative material, using simple organisational devices (such as </w:t>
            </w:r>
            <w:r w:rsidRPr="00552B2D">
              <w:rPr>
                <w:b/>
                <w:sz w:val="20"/>
              </w:rPr>
              <w:t>headings</w:t>
            </w:r>
            <w:r w:rsidRPr="00552B2D">
              <w:rPr>
                <w:sz w:val="20"/>
              </w:rPr>
              <w:t xml:space="preserve"> and </w:t>
            </w:r>
            <w:r w:rsidRPr="00552B2D">
              <w:rPr>
                <w:b/>
                <w:sz w:val="20"/>
              </w:rPr>
              <w:t>sub</w:t>
            </w:r>
            <w:r w:rsidRPr="00552B2D">
              <w:rPr>
                <w:sz w:val="20"/>
              </w:rPr>
              <w:t>-</w:t>
            </w:r>
            <w:r w:rsidRPr="00552B2D">
              <w:rPr>
                <w:b/>
                <w:sz w:val="20"/>
              </w:rPr>
              <w:t>headings</w:t>
            </w:r>
            <w:r w:rsidRPr="00552B2D">
              <w:rPr>
                <w:sz w:val="20"/>
              </w:rPr>
              <w:t>)</w:t>
            </w:r>
          </w:p>
          <w:p w14:paraId="18C4CC41" w14:textId="77777777" w:rsidR="00243709" w:rsidRPr="00552B2D" w:rsidRDefault="00243709" w:rsidP="00796B86">
            <w:pPr>
              <w:rPr>
                <w:sz w:val="20"/>
              </w:rPr>
            </w:pPr>
          </w:p>
          <w:p w14:paraId="50DC9209" w14:textId="77777777" w:rsidR="00243709" w:rsidRPr="00552B2D" w:rsidRDefault="00243709" w:rsidP="00796B86">
            <w:pPr>
              <w:rPr>
                <w:i/>
                <w:sz w:val="20"/>
              </w:rPr>
            </w:pPr>
            <w:r w:rsidRPr="00552B2D">
              <w:rPr>
                <w:i/>
                <w:sz w:val="20"/>
              </w:rPr>
              <w:t>Pupils should be taught to evaluate and edit by:</w:t>
            </w:r>
          </w:p>
          <w:p w14:paraId="38DB347E" w14:textId="77777777" w:rsidR="00243709" w:rsidRPr="00552B2D" w:rsidRDefault="00243709" w:rsidP="00AF6A59">
            <w:pPr>
              <w:pStyle w:val="ListParagraph"/>
              <w:numPr>
                <w:ilvl w:val="0"/>
                <w:numId w:val="1"/>
              </w:numPr>
              <w:rPr>
                <w:sz w:val="20"/>
              </w:rPr>
            </w:pPr>
            <w:r w:rsidRPr="00552B2D">
              <w:rPr>
                <w:sz w:val="20"/>
              </w:rPr>
              <w:t>assessing the effectiveness of their own and others’ writing and suggest improvements</w:t>
            </w:r>
          </w:p>
          <w:p w14:paraId="4C799BB7" w14:textId="77777777" w:rsidR="00243709" w:rsidRPr="00552B2D" w:rsidRDefault="00243709" w:rsidP="00AF6A59">
            <w:pPr>
              <w:pStyle w:val="ListParagraph"/>
              <w:numPr>
                <w:ilvl w:val="0"/>
                <w:numId w:val="1"/>
              </w:numPr>
              <w:rPr>
                <w:sz w:val="20"/>
              </w:rPr>
            </w:pPr>
            <w:r w:rsidRPr="00552B2D">
              <w:rPr>
                <w:sz w:val="20"/>
              </w:rPr>
              <w:t>proposing changes to grammar and vocabulary to improve consistency (</w:t>
            </w:r>
            <w:proofErr w:type="spellStart"/>
            <w:r w:rsidRPr="00552B2D">
              <w:rPr>
                <w:sz w:val="20"/>
              </w:rPr>
              <w:t>eg</w:t>
            </w:r>
            <w:proofErr w:type="spellEnd"/>
            <w:r w:rsidRPr="00552B2D">
              <w:rPr>
                <w:sz w:val="20"/>
              </w:rPr>
              <w:t xml:space="preserve"> accurate use of pronouns in sentences)</w:t>
            </w:r>
          </w:p>
          <w:p w14:paraId="7057A26E" w14:textId="77777777" w:rsidR="00243709" w:rsidRPr="00552B2D" w:rsidRDefault="00243709" w:rsidP="00796B86">
            <w:pPr>
              <w:rPr>
                <w:sz w:val="20"/>
              </w:rPr>
            </w:pPr>
            <w:r w:rsidRPr="00552B2D">
              <w:rPr>
                <w:i/>
                <w:sz w:val="20"/>
              </w:rPr>
              <w:t>Pupils should be taught to</w:t>
            </w:r>
            <w:r w:rsidRPr="00552B2D">
              <w:rPr>
                <w:sz w:val="20"/>
              </w:rPr>
              <w:t xml:space="preserve"> proof-read for spelling and punctuation errors.</w:t>
            </w:r>
          </w:p>
          <w:p w14:paraId="6CFF45D4" w14:textId="77777777" w:rsidR="00243709" w:rsidRPr="00552B2D" w:rsidRDefault="00243709" w:rsidP="00796B86">
            <w:pPr>
              <w:rPr>
                <w:sz w:val="20"/>
              </w:rPr>
            </w:pPr>
          </w:p>
          <w:p w14:paraId="1826B733" w14:textId="77777777" w:rsidR="00243709" w:rsidRPr="00552B2D" w:rsidRDefault="00243709" w:rsidP="00796B86">
            <w:pPr>
              <w:rPr>
                <w:sz w:val="20"/>
              </w:rPr>
            </w:pPr>
            <w:r w:rsidRPr="00552B2D">
              <w:rPr>
                <w:i/>
                <w:sz w:val="20"/>
              </w:rPr>
              <w:t>Pupils should be taught to</w:t>
            </w:r>
            <w:r w:rsidRPr="00552B2D">
              <w:rPr>
                <w:sz w:val="20"/>
              </w:rPr>
              <w:t xml:space="preserve"> read aloud their own writing, to a group or whole class, using appropriate intonation and controlling the tone and volume so that the meaning is clear.</w:t>
            </w:r>
          </w:p>
          <w:p w14:paraId="204EE9A2" w14:textId="77777777" w:rsidR="00243709" w:rsidRPr="00552B2D" w:rsidRDefault="00243709" w:rsidP="00796B86">
            <w:pPr>
              <w:rPr>
                <w:sz w:val="20"/>
              </w:rPr>
            </w:pPr>
          </w:p>
          <w:p w14:paraId="0E65B7FB" w14:textId="77777777" w:rsidR="00243709" w:rsidRPr="00552B2D" w:rsidRDefault="00243709" w:rsidP="00796B86">
            <w:pPr>
              <w:rPr>
                <w:sz w:val="20"/>
              </w:rPr>
            </w:pPr>
            <w:r w:rsidRPr="00552B2D">
              <w:rPr>
                <w:i/>
                <w:sz w:val="20"/>
              </w:rPr>
              <w:t>Pupils should be taught to</w:t>
            </w:r>
            <w:r w:rsidRPr="00552B2D">
              <w:rPr>
                <w:sz w:val="20"/>
              </w:rPr>
              <w:t xml:space="preserve"> develop their understanding of vocabulary, grammar and punctuation (and to indicate grammatical features) by:</w:t>
            </w:r>
          </w:p>
          <w:p w14:paraId="6F4FE0A3" w14:textId="77777777" w:rsidR="00243709" w:rsidRPr="00552B2D" w:rsidRDefault="00243709" w:rsidP="00AF6A59">
            <w:pPr>
              <w:pStyle w:val="ListParagraph"/>
              <w:numPr>
                <w:ilvl w:val="0"/>
                <w:numId w:val="1"/>
              </w:numPr>
              <w:rPr>
                <w:b/>
                <w:sz w:val="20"/>
              </w:rPr>
            </w:pPr>
            <w:r w:rsidRPr="00552B2D">
              <w:rPr>
                <w:sz w:val="20"/>
              </w:rPr>
              <w:t xml:space="preserve">extending the range of sentences with more than one clause by using a wider range of </w:t>
            </w:r>
            <w:r w:rsidRPr="00552B2D">
              <w:rPr>
                <w:b/>
                <w:sz w:val="20"/>
              </w:rPr>
              <w:t xml:space="preserve">conjunctions </w:t>
            </w:r>
            <w:r w:rsidRPr="00552B2D">
              <w:rPr>
                <w:sz w:val="20"/>
              </w:rPr>
              <w:t>(understanding of</w:t>
            </w:r>
            <w:r w:rsidRPr="00552B2D">
              <w:rPr>
                <w:b/>
                <w:sz w:val="20"/>
              </w:rPr>
              <w:t xml:space="preserve"> clause </w:t>
            </w:r>
            <w:r w:rsidRPr="00552B2D">
              <w:rPr>
                <w:sz w:val="20"/>
              </w:rPr>
              <w:t xml:space="preserve">and </w:t>
            </w:r>
            <w:r w:rsidRPr="00552B2D">
              <w:rPr>
                <w:b/>
                <w:sz w:val="20"/>
              </w:rPr>
              <w:t>subordinate clause</w:t>
            </w:r>
            <w:r w:rsidRPr="00552B2D">
              <w:rPr>
                <w:sz w:val="20"/>
              </w:rPr>
              <w:t>)</w:t>
            </w:r>
          </w:p>
          <w:p w14:paraId="6669BFDA" w14:textId="77777777" w:rsidR="00243709" w:rsidRPr="00552B2D" w:rsidRDefault="00243709" w:rsidP="00AF6A59">
            <w:pPr>
              <w:pStyle w:val="ListParagraph"/>
              <w:numPr>
                <w:ilvl w:val="0"/>
                <w:numId w:val="1"/>
              </w:numPr>
              <w:rPr>
                <w:i/>
                <w:sz w:val="20"/>
              </w:rPr>
            </w:pPr>
            <w:r w:rsidRPr="00552B2D">
              <w:rPr>
                <w:sz w:val="20"/>
              </w:rPr>
              <w:t xml:space="preserve">using the perfect form of </w:t>
            </w:r>
            <w:r w:rsidRPr="00552B2D">
              <w:rPr>
                <w:b/>
                <w:sz w:val="20"/>
              </w:rPr>
              <w:t>verbs</w:t>
            </w:r>
            <w:r w:rsidRPr="00552B2D">
              <w:rPr>
                <w:sz w:val="20"/>
              </w:rPr>
              <w:t xml:space="preserve"> to mark relationships of time and cause </w:t>
            </w:r>
            <w:r w:rsidRPr="00552B2D">
              <w:rPr>
                <w:i/>
                <w:sz w:val="20"/>
              </w:rPr>
              <w:t xml:space="preserve">(the perfect form indicates a completed/perfected action and can be past, present or future. It uses a form of ‘have’ or ‘had’ plus the past participle: </w:t>
            </w:r>
            <w:proofErr w:type="spellStart"/>
            <w:r w:rsidRPr="00552B2D">
              <w:rPr>
                <w:i/>
                <w:sz w:val="20"/>
              </w:rPr>
              <w:t>eg</w:t>
            </w:r>
            <w:proofErr w:type="spellEnd"/>
            <w:r w:rsidRPr="00552B2D">
              <w:rPr>
                <w:i/>
                <w:sz w:val="20"/>
              </w:rPr>
              <w:t xml:space="preserve"> – He had watched tv for an hour before dinner.; I have finished my homework already.; Nancy will have finished by the time her parents return.)</w:t>
            </w:r>
          </w:p>
          <w:p w14:paraId="01F20B1B" w14:textId="77777777" w:rsidR="00243709" w:rsidRPr="00552B2D" w:rsidRDefault="00243709" w:rsidP="00AF6A59">
            <w:pPr>
              <w:pStyle w:val="ListParagraph"/>
              <w:numPr>
                <w:ilvl w:val="0"/>
                <w:numId w:val="1"/>
              </w:numPr>
              <w:rPr>
                <w:sz w:val="20"/>
              </w:rPr>
            </w:pPr>
            <w:r w:rsidRPr="00552B2D">
              <w:rPr>
                <w:sz w:val="20"/>
              </w:rPr>
              <w:t xml:space="preserve">choosing </w:t>
            </w:r>
            <w:r w:rsidRPr="00552B2D">
              <w:rPr>
                <w:b/>
                <w:sz w:val="20"/>
              </w:rPr>
              <w:t>nouns</w:t>
            </w:r>
            <w:r w:rsidRPr="00552B2D">
              <w:rPr>
                <w:sz w:val="20"/>
              </w:rPr>
              <w:t xml:space="preserve"> and </w:t>
            </w:r>
            <w:r w:rsidRPr="00552B2D">
              <w:rPr>
                <w:b/>
                <w:sz w:val="20"/>
              </w:rPr>
              <w:t>pronouns</w:t>
            </w:r>
            <w:r w:rsidRPr="00552B2D">
              <w:rPr>
                <w:sz w:val="20"/>
              </w:rPr>
              <w:t xml:space="preserve"> (including </w:t>
            </w:r>
            <w:r w:rsidRPr="00552B2D">
              <w:rPr>
                <w:b/>
                <w:sz w:val="20"/>
              </w:rPr>
              <w:t>possessive pronouns</w:t>
            </w:r>
            <w:r w:rsidRPr="00552B2D">
              <w:rPr>
                <w:sz w:val="20"/>
              </w:rPr>
              <w:t xml:space="preserve"> – </w:t>
            </w:r>
            <w:r w:rsidRPr="00552B2D">
              <w:rPr>
                <w:i/>
                <w:sz w:val="20"/>
              </w:rPr>
              <w:t>his, hers, theirs, mine, etc</w:t>
            </w:r>
            <w:r w:rsidRPr="00552B2D">
              <w:rPr>
                <w:sz w:val="20"/>
              </w:rPr>
              <w:t>) appropriately for clarity and cohesion and to avoid repetition</w:t>
            </w:r>
          </w:p>
          <w:p w14:paraId="3DA0B66B" w14:textId="77777777" w:rsidR="00243709" w:rsidRPr="00552B2D" w:rsidRDefault="00243709" w:rsidP="00AF6A59">
            <w:pPr>
              <w:pStyle w:val="ListParagraph"/>
              <w:numPr>
                <w:ilvl w:val="0"/>
                <w:numId w:val="1"/>
              </w:numPr>
              <w:rPr>
                <w:i/>
                <w:sz w:val="20"/>
              </w:rPr>
            </w:pPr>
            <w:r w:rsidRPr="00552B2D">
              <w:rPr>
                <w:sz w:val="20"/>
              </w:rPr>
              <w:t xml:space="preserve">using </w:t>
            </w:r>
            <w:r w:rsidRPr="00552B2D">
              <w:rPr>
                <w:b/>
                <w:sz w:val="20"/>
              </w:rPr>
              <w:t>noun phrases</w:t>
            </w:r>
            <w:r w:rsidRPr="00552B2D">
              <w:rPr>
                <w:sz w:val="20"/>
              </w:rPr>
              <w:t xml:space="preserve"> expanded by the addition of modifying </w:t>
            </w:r>
            <w:r w:rsidRPr="00552B2D">
              <w:rPr>
                <w:b/>
                <w:sz w:val="20"/>
              </w:rPr>
              <w:t>adjectives</w:t>
            </w:r>
            <w:r w:rsidRPr="00552B2D">
              <w:rPr>
                <w:sz w:val="20"/>
              </w:rPr>
              <w:t xml:space="preserve">, nouns and </w:t>
            </w:r>
            <w:r w:rsidRPr="00552B2D">
              <w:rPr>
                <w:b/>
                <w:sz w:val="20"/>
              </w:rPr>
              <w:t>preposition phrases</w:t>
            </w:r>
            <w:r w:rsidRPr="00552B2D">
              <w:rPr>
                <w:sz w:val="20"/>
              </w:rPr>
              <w:t xml:space="preserve"> (e.g. the teacher expanded </w:t>
            </w:r>
            <w:proofErr w:type="gramStart"/>
            <w:r w:rsidRPr="00552B2D">
              <w:rPr>
                <w:sz w:val="20"/>
              </w:rPr>
              <w:t>to :</w:t>
            </w:r>
            <w:proofErr w:type="gramEnd"/>
            <w:r w:rsidRPr="00552B2D">
              <w:rPr>
                <w:sz w:val="20"/>
              </w:rPr>
              <w:t xml:space="preserve"> the strict, maths teacher with curly hair). </w:t>
            </w:r>
            <w:r w:rsidRPr="00552B2D">
              <w:rPr>
                <w:i/>
                <w:sz w:val="20"/>
              </w:rPr>
              <w:t>Possibility to look at how to modify 2A sentences as a starting point.</w:t>
            </w:r>
          </w:p>
          <w:p w14:paraId="5982F5C6" w14:textId="77777777" w:rsidR="00243709" w:rsidRPr="00552B2D" w:rsidRDefault="00243709" w:rsidP="00AF6A59">
            <w:pPr>
              <w:pStyle w:val="ListParagraph"/>
              <w:numPr>
                <w:ilvl w:val="0"/>
                <w:numId w:val="1"/>
              </w:numPr>
              <w:rPr>
                <w:sz w:val="20"/>
              </w:rPr>
            </w:pPr>
            <w:r w:rsidRPr="00552B2D">
              <w:rPr>
                <w:sz w:val="20"/>
              </w:rPr>
              <w:t xml:space="preserve">using </w:t>
            </w:r>
            <w:r w:rsidRPr="00552B2D">
              <w:rPr>
                <w:b/>
                <w:sz w:val="20"/>
              </w:rPr>
              <w:t>conjunctions</w:t>
            </w:r>
            <w:r w:rsidRPr="00552B2D">
              <w:rPr>
                <w:sz w:val="20"/>
              </w:rPr>
              <w:t xml:space="preserve">, </w:t>
            </w:r>
            <w:r w:rsidRPr="00552B2D">
              <w:rPr>
                <w:b/>
                <w:sz w:val="20"/>
              </w:rPr>
              <w:t>adverbs</w:t>
            </w:r>
            <w:r w:rsidRPr="00552B2D">
              <w:rPr>
                <w:sz w:val="20"/>
              </w:rPr>
              <w:t xml:space="preserve"> and </w:t>
            </w:r>
            <w:r w:rsidRPr="00552B2D">
              <w:rPr>
                <w:b/>
                <w:sz w:val="20"/>
              </w:rPr>
              <w:t>prepositions</w:t>
            </w:r>
            <w:r w:rsidRPr="00552B2D">
              <w:rPr>
                <w:sz w:val="20"/>
              </w:rPr>
              <w:t xml:space="preserve"> to express time and cause (revision)</w:t>
            </w:r>
          </w:p>
          <w:p w14:paraId="101B81AD" w14:textId="77777777" w:rsidR="00243709" w:rsidRPr="00552B2D" w:rsidRDefault="00243709" w:rsidP="00AF6A59">
            <w:pPr>
              <w:pStyle w:val="ListParagraph"/>
              <w:numPr>
                <w:ilvl w:val="0"/>
                <w:numId w:val="1"/>
              </w:numPr>
              <w:rPr>
                <w:sz w:val="20"/>
              </w:rPr>
            </w:pPr>
            <w:r w:rsidRPr="00552B2D">
              <w:rPr>
                <w:sz w:val="20"/>
              </w:rPr>
              <w:t xml:space="preserve">using </w:t>
            </w:r>
            <w:r w:rsidRPr="00552B2D">
              <w:rPr>
                <w:b/>
                <w:sz w:val="20"/>
              </w:rPr>
              <w:t>fronted adverbials</w:t>
            </w:r>
            <w:r w:rsidRPr="00552B2D">
              <w:rPr>
                <w:sz w:val="20"/>
              </w:rPr>
              <w:t xml:space="preserve"> (use </w:t>
            </w:r>
            <w:r w:rsidRPr="00552B2D">
              <w:rPr>
                <w:b/>
                <w:sz w:val="20"/>
              </w:rPr>
              <w:t>commas</w:t>
            </w:r>
            <w:r w:rsidRPr="00552B2D">
              <w:rPr>
                <w:sz w:val="20"/>
              </w:rPr>
              <w:t xml:space="preserve"> after fronted adverbials) </w:t>
            </w:r>
            <w:r w:rsidRPr="00552B2D">
              <w:rPr>
                <w:i/>
                <w:sz w:val="20"/>
              </w:rPr>
              <w:t xml:space="preserve">(Could focus on simile and time. </w:t>
            </w:r>
            <w:proofErr w:type="spellStart"/>
            <w:r w:rsidRPr="00552B2D">
              <w:rPr>
                <w:i/>
                <w:sz w:val="20"/>
              </w:rPr>
              <w:t>eg</w:t>
            </w:r>
            <w:proofErr w:type="spellEnd"/>
            <w:r w:rsidRPr="00552B2D">
              <w:rPr>
                <w:i/>
                <w:sz w:val="20"/>
              </w:rPr>
              <w:t>: As quickly as the wind, she ran from the monster. Later that day, she discovered the truth)</w:t>
            </w:r>
          </w:p>
          <w:p w14:paraId="0A4A8E09" w14:textId="77777777" w:rsidR="00243709" w:rsidRPr="00552B2D" w:rsidRDefault="00243709" w:rsidP="00AF6A59">
            <w:pPr>
              <w:pStyle w:val="ListParagraph"/>
              <w:numPr>
                <w:ilvl w:val="0"/>
                <w:numId w:val="1"/>
              </w:numPr>
              <w:rPr>
                <w:sz w:val="20"/>
              </w:rPr>
            </w:pPr>
            <w:r w:rsidRPr="00552B2D">
              <w:rPr>
                <w:sz w:val="20"/>
              </w:rPr>
              <w:t xml:space="preserve">learning the grammatical difference between plural and possessive –s, using </w:t>
            </w:r>
            <w:r w:rsidRPr="00552B2D">
              <w:rPr>
                <w:b/>
                <w:sz w:val="20"/>
              </w:rPr>
              <w:t>apostrophes</w:t>
            </w:r>
            <w:r w:rsidRPr="00552B2D">
              <w:rPr>
                <w:sz w:val="20"/>
              </w:rPr>
              <w:t xml:space="preserve"> to mark </w:t>
            </w:r>
            <w:r w:rsidRPr="00552B2D">
              <w:rPr>
                <w:b/>
                <w:sz w:val="20"/>
              </w:rPr>
              <w:t>singular</w:t>
            </w:r>
            <w:r w:rsidRPr="00552B2D">
              <w:rPr>
                <w:sz w:val="20"/>
              </w:rPr>
              <w:t xml:space="preserve"> and </w:t>
            </w:r>
            <w:r w:rsidRPr="00552B2D">
              <w:rPr>
                <w:b/>
                <w:sz w:val="20"/>
              </w:rPr>
              <w:t>plural possession</w:t>
            </w:r>
            <w:r w:rsidRPr="00552B2D">
              <w:rPr>
                <w:sz w:val="20"/>
              </w:rPr>
              <w:t xml:space="preserve"> </w:t>
            </w:r>
          </w:p>
          <w:p w14:paraId="6937ADFB" w14:textId="77777777" w:rsidR="00243709" w:rsidRPr="00552B2D" w:rsidRDefault="00243709" w:rsidP="00AF6A59">
            <w:pPr>
              <w:pStyle w:val="ListParagraph"/>
              <w:numPr>
                <w:ilvl w:val="0"/>
                <w:numId w:val="1"/>
              </w:numPr>
              <w:rPr>
                <w:sz w:val="20"/>
              </w:rPr>
            </w:pPr>
            <w:r w:rsidRPr="00552B2D">
              <w:rPr>
                <w:sz w:val="20"/>
              </w:rPr>
              <w:t xml:space="preserve">learning standard English forms for </w:t>
            </w:r>
            <w:r w:rsidRPr="00634725">
              <w:rPr>
                <w:b/>
                <w:sz w:val="20"/>
              </w:rPr>
              <w:t>verb inflections</w:t>
            </w:r>
            <w:r w:rsidRPr="00552B2D">
              <w:rPr>
                <w:sz w:val="20"/>
              </w:rPr>
              <w:t xml:space="preserve"> instead of local spoken forms (</w:t>
            </w:r>
            <w:proofErr w:type="spellStart"/>
            <w:r w:rsidRPr="00552B2D">
              <w:rPr>
                <w:sz w:val="20"/>
              </w:rPr>
              <w:t>eg</w:t>
            </w:r>
            <w:proofErr w:type="spellEnd"/>
            <w:r w:rsidRPr="00552B2D">
              <w:rPr>
                <w:sz w:val="20"/>
              </w:rPr>
              <w:t xml:space="preserve"> ‘we were’ instead of ‘we was’)</w:t>
            </w:r>
          </w:p>
          <w:p w14:paraId="181A77AA" w14:textId="77777777" w:rsidR="00243709" w:rsidRPr="00552B2D" w:rsidRDefault="00243709" w:rsidP="00AF6A59">
            <w:pPr>
              <w:pStyle w:val="ListParagraph"/>
              <w:numPr>
                <w:ilvl w:val="0"/>
                <w:numId w:val="1"/>
              </w:numPr>
              <w:rPr>
                <w:sz w:val="20"/>
              </w:rPr>
            </w:pPr>
            <w:r w:rsidRPr="00552B2D">
              <w:rPr>
                <w:sz w:val="20"/>
              </w:rPr>
              <w:t xml:space="preserve">using and punctuating </w:t>
            </w:r>
            <w:r w:rsidRPr="00552B2D">
              <w:rPr>
                <w:b/>
                <w:sz w:val="20"/>
              </w:rPr>
              <w:t>direct</w:t>
            </w:r>
            <w:r w:rsidRPr="00552B2D">
              <w:rPr>
                <w:sz w:val="20"/>
              </w:rPr>
              <w:t xml:space="preserve"> </w:t>
            </w:r>
            <w:r w:rsidRPr="00552B2D">
              <w:rPr>
                <w:b/>
                <w:sz w:val="20"/>
              </w:rPr>
              <w:t>speech</w:t>
            </w:r>
            <w:r w:rsidRPr="00552B2D">
              <w:rPr>
                <w:sz w:val="20"/>
              </w:rPr>
              <w:t xml:space="preserve"> (using </w:t>
            </w:r>
            <w:r w:rsidRPr="00552B2D">
              <w:rPr>
                <w:b/>
                <w:sz w:val="20"/>
              </w:rPr>
              <w:t>inverted commas</w:t>
            </w:r>
            <w:r w:rsidRPr="00552B2D">
              <w:rPr>
                <w:sz w:val="20"/>
              </w:rPr>
              <w:t xml:space="preserve"> – </w:t>
            </w:r>
            <w:r w:rsidRPr="00552B2D">
              <w:rPr>
                <w:b/>
                <w:sz w:val="20"/>
              </w:rPr>
              <w:t>speech marks</w:t>
            </w:r>
            <w:r w:rsidRPr="00552B2D">
              <w:rPr>
                <w:sz w:val="20"/>
              </w:rPr>
              <w:t>, commas, etc)</w:t>
            </w:r>
          </w:p>
          <w:p w14:paraId="4A6D6370" w14:textId="77777777" w:rsidR="00243709" w:rsidRPr="00552B2D" w:rsidRDefault="00243709" w:rsidP="00AF6A59">
            <w:pPr>
              <w:pStyle w:val="ListParagraph"/>
              <w:numPr>
                <w:ilvl w:val="0"/>
                <w:numId w:val="1"/>
              </w:numPr>
              <w:rPr>
                <w:i/>
                <w:sz w:val="20"/>
              </w:rPr>
            </w:pPr>
            <w:r w:rsidRPr="00552B2D">
              <w:rPr>
                <w:sz w:val="20"/>
              </w:rPr>
              <w:t xml:space="preserve">using </w:t>
            </w:r>
            <w:r w:rsidRPr="00552B2D">
              <w:rPr>
                <w:b/>
                <w:sz w:val="20"/>
              </w:rPr>
              <w:t>determiner</w:t>
            </w:r>
            <w:r w:rsidRPr="00552B2D">
              <w:rPr>
                <w:sz w:val="20"/>
              </w:rPr>
              <w:t xml:space="preserve">s appropriately </w:t>
            </w:r>
            <w:r w:rsidRPr="00552B2D">
              <w:rPr>
                <w:i/>
                <w:sz w:val="20"/>
              </w:rPr>
              <w:t xml:space="preserve">(a determiner precedes a noun, indicating the kind of reference the noun has. </w:t>
            </w:r>
            <w:proofErr w:type="spellStart"/>
            <w:r w:rsidRPr="00552B2D">
              <w:rPr>
                <w:i/>
                <w:sz w:val="20"/>
              </w:rPr>
              <w:t>eg</w:t>
            </w:r>
            <w:proofErr w:type="spellEnd"/>
            <w:r w:rsidRPr="00552B2D">
              <w:rPr>
                <w:i/>
                <w:sz w:val="20"/>
              </w:rPr>
              <w:t>: a taxi, the paper, that question, whichever book, both parents, several computers, no escape, twenty books, second chance.)</w:t>
            </w:r>
          </w:p>
          <w:p w14:paraId="618C9FBE" w14:textId="77777777" w:rsidR="00243709" w:rsidRPr="00552B2D" w:rsidRDefault="00243709" w:rsidP="00AF6A59">
            <w:pPr>
              <w:pStyle w:val="ListParagraph"/>
              <w:numPr>
                <w:ilvl w:val="0"/>
                <w:numId w:val="1"/>
              </w:numPr>
              <w:rPr>
                <w:sz w:val="20"/>
              </w:rPr>
            </w:pPr>
            <w:r w:rsidRPr="00552B2D">
              <w:rPr>
                <w:sz w:val="20"/>
              </w:rPr>
              <w:lastRenderedPageBreak/>
              <w:t xml:space="preserve">understanding how words are related by meaning as </w:t>
            </w:r>
            <w:r w:rsidRPr="00552B2D">
              <w:rPr>
                <w:b/>
                <w:sz w:val="20"/>
              </w:rPr>
              <w:t>synonyms</w:t>
            </w:r>
            <w:r w:rsidRPr="00552B2D">
              <w:rPr>
                <w:sz w:val="20"/>
              </w:rPr>
              <w:t xml:space="preserve"> and </w:t>
            </w:r>
            <w:r w:rsidRPr="00552B2D">
              <w:rPr>
                <w:b/>
                <w:sz w:val="20"/>
              </w:rPr>
              <w:t>antonyms</w:t>
            </w:r>
            <w:r w:rsidRPr="00552B2D">
              <w:rPr>
                <w:sz w:val="20"/>
              </w:rPr>
              <w:t xml:space="preserve"> (</w:t>
            </w:r>
            <w:proofErr w:type="spellStart"/>
            <w:r w:rsidRPr="00552B2D">
              <w:rPr>
                <w:i/>
                <w:sz w:val="20"/>
              </w:rPr>
              <w:t>eg</w:t>
            </w:r>
            <w:proofErr w:type="spellEnd"/>
            <w:r w:rsidRPr="00552B2D">
              <w:rPr>
                <w:i/>
                <w:sz w:val="20"/>
              </w:rPr>
              <w:t xml:space="preserve"> big, little, large</w:t>
            </w:r>
            <w:r w:rsidRPr="00552B2D">
              <w:rPr>
                <w:sz w:val="20"/>
              </w:rPr>
              <w:t>) [from Y5/6]</w:t>
            </w:r>
          </w:p>
          <w:p w14:paraId="6AD936FA" w14:textId="77777777" w:rsidR="00243709" w:rsidRPr="00552B2D" w:rsidRDefault="00243709" w:rsidP="00AF6A59">
            <w:pPr>
              <w:pStyle w:val="ListParagraph"/>
              <w:numPr>
                <w:ilvl w:val="0"/>
                <w:numId w:val="1"/>
              </w:numPr>
              <w:rPr>
                <w:sz w:val="20"/>
              </w:rPr>
            </w:pPr>
            <w:r w:rsidRPr="00552B2D">
              <w:rPr>
                <w:sz w:val="20"/>
              </w:rPr>
              <w:t xml:space="preserve">using a </w:t>
            </w:r>
            <w:r w:rsidRPr="00552B2D">
              <w:rPr>
                <w:b/>
                <w:sz w:val="20"/>
              </w:rPr>
              <w:t>colon</w:t>
            </w:r>
            <w:r w:rsidRPr="00552B2D">
              <w:rPr>
                <w:sz w:val="20"/>
              </w:rPr>
              <w:t xml:space="preserve"> to introduce a list [from Y5/6]</w:t>
            </w:r>
          </w:p>
          <w:p w14:paraId="2A1F17CC" w14:textId="77777777" w:rsidR="00243709" w:rsidRPr="00552B2D" w:rsidRDefault="00243709" w:rsidP="00AF6A59">
            <w:pPr>
              <w:pStyle w:val="ListParagraph"/>
              <w:numPr>
                <w:ilvl w:val="0"/>
                <w:numId w:val="1"/>
              </w:numPr>
              <w:rPr>
                <w:sz w:val="20"/>
              </w:rPr>
            </w:pPr>
            <w:r w:rsidRPr="00552B2D">
              <w:rPr>
                <w:sz w:val="20"/>
              </w:rPr>
              <w:t xml:space="preserve">punctuating </w:t>
            </w:r>
            <w:r w:rsidRPr="00552B2D">
              <w:rPr>
                <w:b/>
                <w:sz w:val="20"/>
              </w:rPr>
              <w:t>bullet</w:t>
            </w:r>
            <w:r w:rsidRPr="00552B2D">
              <w:rPr>
                <w:sz w:val="20"/>
              </w:rPr>
              <w:t xml:space="preserve"> </w:t>
            </w:r>
            <w:r w:rsidRPr="00552B2D">
              <w:rPr>
                <w:b/>
                <w:sz w:val="20"/>
              </w:rPr>
              <w:t>points</w:t>
            </w:r>
            <w:r w:rsidRPr="00552B2D">
              <w:rPr>
                <w:sz w:val="20"/>
              </w:rPr>
              <w:t xml:space="preserve"> consistently [from Y5/6]</w:t>
            </w:r>
          </w:p>
          <w:p w14:paraId="05E0B412" w14:textId="77777777" w:rsidR="00243709" w:rsidRPr="00552B2D" w:rsidRDefault="00243709" w:rsidP="00796B86">
            <w:pPr>
              <w:rPr>
                <w:sz w:val="20"/>
              </w:rPr>
            </w:pPr>
          </w:p>
          <w:p w14:paraId="1868CA8B" w14:textId="77777777" w:rsidR="00243709" w:rsidRPr="00552B2D" w:rsidRDefault="00243709" w:rsidP="00796B86">
            <w:pPr>
              <w:rPr>
                <w:sz w:val="20"/>
              </w:rPr>
            </w:pPr>
            <w:r w:rsidRPr="00552B2D">
              <w:rPr>
                <w:i/>
                <w:sz w:val="20"/>
              </w:rPr>
              <w:t>Pupils should be taught to</w:t>
            </w:r>
            <w:r w:rsidRPr="00552B2D">
              <w:rPr>
                <w:sz w:val="20"/>
              </w:rPr>
              <w:t xml:space="preserve"> use and understand grammatical terminology (in bold) accurately and appropriately when discussing their reading and writing.</w:t>
            </w:r>
          </w:p>
        </w:tc>
      </w:tr>
    </w:tbl>
    <w:p w14:paraId="2E290340" w14:textId="77777777" w:rsidR="00243709" w:rsidRPr="001F2569" w:rsidRDefault="00243709" w:rsidP="00AA0804">
      <w:pPr>
        <w:rPr>
          <w:sz w:val="20"/>
        </w:rPr>
      </w:pPr>
    </w:p>
    <w:p w14:paraId="766E7F18" w14:textId="77777777" w:rsidR="00243709" w:rsidRPr="001F2569" w:rsidRDefault="00243709" w:rsidP="00AA0804">
      <w:pPr>
        <w:rPr>
          <w:sz w:val="20"/>
        </w:rPr>
      </w:pPr>
    </w:p>
    <w:p w14:paraId="080EBB8D" w14:textId="77777777" w:rsidR="00243709" w:rsidRDefault="00243709" w:rsidP="00AA0804">
      <w:pPr>
        <w:rPr>
          <w:sz w:val="20"/>
        </w:rPr>
      </w:pPr>
    </w:p>
    <w:p w14:paraId="383DBF34" w14:textId="77777777" w:rsidR="00243709" w:rsidRDefault="00243709" w:rsidP="00AA0804">
      <w:pPr>
        <w:rPr>
          <w:sz w:val="20"/>
        </w:rPr>
      </w:pPr>
    </w:p>
    <w:p w14:paraId="33DD0376" w14:textId="77777777" w:rsidR="00243709" w:rsidRDefault="00243709" w:rsidP="00AA0804">
      <w:pPr>
        <w:rPr>
          <w:sz w:val="20"/>
        </w:rPr>
      </w:pPr>
    </w:p>
    <w:p w14:paraId="40DA89FA" w14:textId="77777777" w:rsidR="00243709" w:rsidRDefault="00243709" w:rsidP="00AA0804">
      <w:pPr>
        <w:rPr>
          <w:sz w:val="20"/>
        </w:rPr>
      </w:pPr>
    </w:p>
    <w:p w14:paraId="1AEC19EF" w14:textId="77777777" w:rsidR="00243709" w:rsidRDefault="00243709" w:rsidP="00AA0804">
      <w:pPr>
        <w:rPr>
          <w:sz w:val="20"/>
        </w:rPr>
      </w:pPr>
    </w:p>
    <w:p w14:paraId="6EAB9EB1" w14:textId="77777777" w:rsidR="00243709" w:rsidRDefault="00243709" w:rsidP="00AA0804">
      <w:pPr>
        <w:rPr>
          <w:sz w:val="20"/>
        </w:rPr>
      </w:pPr>
    </w:p>
    <w:p w14:paraId="48F3E755" w14:textId="77777777" w:rsidR="00243709" w:rsidRDefault="00243709" w:rsidP="00AA0804">
      <w:pPr>
        <w:rPr>
          <w:sz w:val="20"/>
        </w:rPr>
      </w:pPr>
    </w:p>
    <w:p w14:paraId="4FFE8B9C" w14:textId="77777777" w:rsidR="00243709" w:rsidRDefault="00243709" w:rsidP="00AA0804">
      <w:pPr>
        <w:rPr>
          <w:sz w:val="20"/>
        </w:rPr>
      </w:pPr>
    </w:p>
    <w:p w14:paraId="733EB071" w14:textId="77777777" w:rsidR="00243709" w:rsidRDefault="00243709" w:rsidP="00AA0804">
      <w:pPr>
        <w:rPr>
          <w:sz w:val="20"/>
        </w:rPr>
      </w:pPr>
    </w:p>
    <w:p w14:paraId="4703D7E9" w14:textId="77777777" w:rsidR="00243709" w:rsidRDefault="00243709" w:rsidP="00AA0804">
      <w:pPr>
        <w:rPr>
          <w:sz w:val="20"/>
        </w:rPr>
      </w:pPr>
    </w:p>
    <w:p w14:paraId="797EDF08" w14:textId="77777777" w:rsidR="00243709" w:rsidRDefault="00243709" w:rsidP="00AA0804">
      <w:pPr>
        <w:rPr>
          <w:sz w:val="20"/>
        </w:rPr>
      </w:pPr>
    </w:p>
    <w:p w14:paraId="133F2A7F" w14:textId="77777777" w:rsidR="00243709" w:rsidRDefault="00243709" w:rsidP="00AA0804">
      <w:pPr>
        <w:rPr>
          <w:sz w:val="20"/>
        </w:rPr>
      </w:pPr>
    </w:p>
    <w:p w14:paraId="794E15E3" w14:textId="77777777" w:rsidR="00243709" w:rsidRDefault="00243709" w:rsidP="00AA0804">
      <w:pPr>
        <w:rPr>
          <w:sz w:val="20"/>
        </w:rPr>
      </w:pPr>
    </w:p>
    <w:p w14:paraId="43AA97CE" w14:textId="77777777" w:rsidR="00243709" w:rsidRDefault="00243709" w:rsidP="00AA0804">
      <w:pPr>
        <w:rPr>
          <w:sz w:val="20"/>
        </w:rPr>
      </w:pPr>
    </w:p>
    <w:p w14:paraId="028E9ADF" w14:textId="77777777" w:rsidR="00243709" w:rsidRDefault="00243709" w:rsidP="00AA0804">
      <w:pPr>
        <w:rPr>
          <w:sz w:val="20"/>
        </w:rPr>
      </w:pPr>
    </w:p>
    <w:p w14:paraId="33D8191B" w14:textId="77777777" w:rsidR="00243709" w:rsidRDefault="00243709" w:rsidP="00AA0804">
      <w:pPr>
        <w:rPr>
          <w:sz w:val="20"/>
        </w:rPr>
      </w:pPr>
    </w:p>
    <w:p w14:paraId="0447EE37" w14:textId="77777777" w:rsidR="00243709" w:rsidRDefault="00243709" w:rsidP="00AA0804">
      <w:pPr>
        <w:rPr>
          <w:sz w:val="20"/>
        </w:rPr>
      </w:pPr>
    </w:p>
    <w:p w14:paraId="568A7072" w14:textId="77777777" w:rsidR="00243709" w:rsidRDefault="00243709" w:rsidP="00AA0804">
      <w:pPr>
        <w:rPr>
          <w:sz w:val="20"/>
        </w:rPr>
      </w:pPr>
    </w:p>
    <w:p w14:paraId="1808B5A9" w14:textId="77777777" w:rsidR="00243709" w:rsidRDefault="00243709" w:rsidP="00AA0804">
      <w:pPr>
        <w:rPr>
          <w:sz w:val="20"/>
        </w:rPr>
      </w:pPr>
    </w:p>
    <w:p w14:paraId="212DCB9E" w14:textId="77777777" w:rsidR="00243709" w:rsidRDefault="00243709" w:rsidP="00AA0804">
      <w:pPr>
        <w:rPr>
          <w:sz w:val="20"/>
        </w:rPr>
      </w:pPr>
    </w:p>
    <w:p w14:paraId="74E94137" w14:textId="77777777" w:rsidR="00243709" w:rsidRDefault="00243709" w:rsidP="00AA0804">
      <w:pPr>
        <w:rPr>
          <w:sz w:val="20"/>
        </w:rPr>
      </w:pPr>
    </w:p>
    <w:p w14:paraId="3377CC7F" w14:textId="77777777" w:rsidR="00243709" w:rsidRDefault="00243709" w:rsidP="00AA0804">
      <w:pPr>
        <w:rPr>
          <w:sz w:val="20"/>
        </w:rPr>
      </w:pPr>
    </w:p>
    <w:p w14:paraId="15ED052C" w14:textId="77777777" w:rsidR="00243709" w:rsidRDefault="00243709" w:rsidP="00AA0804">
      <w:pPr>
        <w:rPr>
          <w:sz w:val="20"/>
        </w:rPr>
      </w:pPr>
    </w:p>
    <w:p w14:paraId="40EC2514" w14:textId="77777777" w:rsidR="00243709" w:rsidRDefault="00243709" w:rsidP="00AA0804">
      <w:pPr>
        <w:rPr>
          <w:sz w:val="20"/>
        </w:rPr>
      </w:pPr>
    </w:p>
    <w:p w14:paraId="3E573DAB" w14:textId="77777777" w:rsidR="00243709" w:rsidRDefault="00243709" w:rsidP="00AA0804">
      <w:pPr>
        <w:rPr>
          <w:sz w:val="20"/>
        </w:rPr>
      </w:pPr>
    </w:p>
    <w:p w14:paraId="33E594F3" w14:textId="77777777" w:rsidR="00243709" w:rsidRDefault="00243709" w:rsidP="00AA0804">
      <w:pPr>
        <w:rPr>
          <w:sz w:val="20"/>
        </w:rPr>
      </w:pPr>
    </w:p>
    <w:p w14:paraId="0990013A" w14:textId="77777777" w:rsidR="00243709" w:rsidRDefault="00243709" w:rsidP="00AA0804">
      <w:pPr>
        <w:rPr>
          <w:sz w:val="20"/>
        </w:rPr>
      </w:pPr>
    </w:p>
    <w:p w14:paraId="748BC477" w14:textId="77777777" w:rsidR="00243709" w:rsidRDefault="00243709" w:rsidP="00AA0804">
      <w:pPr>
        <w:rPr>
          <w:sz w:val="20"/>
        </w:rPr>
      </w:pPr>
    </w:p>
    <w:p w14:paraId="30FD047D" w14:textId="77777777" w:rsidR="00243709" w:rsidRDefault="00243709" w:rsidP="00AA0804">
      <w:pPr>
        <w:rPr>
          <w:sz w:val="20"/>
        </w:rPr>
      </w:pPr>
    </w:p>
    <w:p w14:paraId="75A2019B" w14:textId="77777777" w:rsidR="00243709" w:rsidRDefault="00243709" w:rsidP="00AA0804">
      <w:pPr>
        <w:rPr>
          <w:sz w:val="20"/>
        </w:rPr>
      </w:pPr>
    </w:p>
    <w:p w14:paraId="63247B1C" w14:textId="77777777" w:rsidR="00243709" w:rsidRDefault="00243709" w:rsidP="00AA0804">
      <w:pPr>
        <w:rPr>
          <w:sz w:val="20"/>
        </w:rPr>
      </w:pPr>
    </w:p>
    <w:p w14:paraId="0993DF48" w14:textId="77777777" w:rsidR="00243709" w:rsidRDefault="00243709" w:rsidP="00AA0804">
      <w:pPr>
        <w:rPr>
          <w:sz w:val="20"/>
        </w:rPr>
      </w:pPr>
    </w:p>
    <w:p w14:paraId="08E9752C" w14:textId="77777777" w:rsidR="00243709" w:rsidRDefault="00243709" w:rsidP="00AA0804">
      <w:pPr>
        <w:rPr>
          <w:sz w:val="20"/>
        </w:rPr>
      </w:pPr>
    </w:p>
    <w:p w14:paraId="7F40CC4F" w14:textId="77777777" w:rsidR="00243709" w:rsidRDefault="00243709" w:rsidP="00AA0804">
      <w:pPr>
        <w:rPr>
          <w:sz w:val="20"/>
        </w:rPr>
      </w:pPr>
    </w:p>
    <w:p w14:paraId="73EADCCB" w14:textId="77777777" w:rsidR="00243709" w:rsidRDefault="00243709" w:rsidP="00AA0804">
      <w:pPr>
        <w:rPr>
          <w:sz w:val="20"/>
        </w:rPr>
      </w:pPr>
    </w:p>
    <w:p w14:paraId="14255FBE" w14:textId="77777777" w:rsidR="00243709" w:rsidRDefault="00243709" w:rsidP="00AA0804">
      <w:pPr>
        <w:rPr>
          <w:sz w:val="20"/>
        </w:rPr>
      </w:pPr>
    </w:p>
    <w:p w14:paraId="78D6C992" w14:textId="77777777" w:rsidR="00243709" w:rsidRDefault="00243709" w:rsidP="00AA0804">
      <w:pPr>
        <w:rPr>
          <w:sz w:val="20"/>
        </w:rPr>
      </w:pPr>
    </w:p>
    <w:p w14:paraId="62FFE62A" w14:textId="77777777" w:rsidR="00243709" w:rsidRDefault="00243709" w:rsidP="00AA0804">
      <w:pPr>
        <w:rPr>
          <w:sz w:val="20"/>
        </w:rPr>
      </w:pPr>
    </w:p>
    <w:p w14:paraId="0E2DCA7A" w14:textId="77777777" w:rsidR="00243709" w:rsidRDefault="00243709" w:rsidP="00AA0804">
      <w:pPr>
        <w:rPr>
          <w:sz w:val="20"/>
        </w:rPr>
      </w:pPr>
    </w:p>
    <w:p w14:paraId="0DBD6F68" w14:textId="77777777" w:rsidR="00243709" w:rsidRDefault="00243709" w:rsidP="00AA0804">
      <w:pPr>
        <w:rPr>
          <w:sz w:val="20"/>
        </w:rPr>
      </w:pPr>
    </w:p>
    <w:p w14:paraId="3767AE64" w14:textId="77777777" w:rsidR="00243709" w:rsidRDefault="00243709" w:rsidP="00AA0804">
      <w:pPr>
        <w:rPr>
          <w:sz w:val="20"/>
        </w:rPr>
      </w:pPr>
    </w:p>
    <w:p w14:paraId="1F9A025B" w14:textId="77777777" w:rsidR="00243709" w:rsidRDefault="00243709" w:rsidP="00AA0804">
      <w:pPr>
        <w:rPr>
          <w:sz w:val="20"/>
        </w:rPr>
      </w:pPr>
    </w:p>
    <w:p w14:paraId="7259103B" w14:textId="77777777" w:rsidR="00243709" w:rsidRDefault="00243709" w:rsidP="00AA0804">
      <w:pPr>
        <w:rPr>
          <w:sz w:val="20"/>
        </w:rPr>
      </w:pPr>
    </w:p>
    <w:p w14:paraId="5DD0A9F5" w14:textId="77777777" w:rsidR="00243709" w:rsidRDefault="00243709" w:rsidP="00AA0804">
      <w:pPr>
        <w:rPr>
          <w:sz w:val="20"/>
        </w:rPr>
      </w:pPr>
    </w:p>
    <w:p w14:paraId="29150607" w14:textId="77777777" w:rsidR="00243709" w:rsidRDefault="00243709" w:rsidP="00AA0804">
      <w:pPr>
        <w:rPr>
          <w:sz w:val="20"/>
        </w:rPr>
      </w:pPr>
    </w:p>
    <w:p w14:paraId="26951535" w14:textId="77777777" w:rsidR="00243709" w:rsidRDefault="00243709" w:rsidP="00AA0804">
      <w:pPr>
        <w:rPr>
          <w:sz w:val="20"/>
        </w:rPr>
      </w:pPr>
    </w:p>
    <w:p w14:paraId="405B63DA" w14:textId="77777777" w:rsidR="00243709" w:rsidRDefault="00243709" w:rsidP="00AA0804">
      <w:pPr>
        <w:rPr>
          <w:sz w:val="20"/>
        </w:rPr>
      </w:pPr>
    </w:p>
    <w:p w14:paraId="0D12749F" w14:textId="77777777" w:rsidR="00243709" w:rsidRDefault="00243709" w:rsidP="00AA0804">
      <w:pPr>
        <w:rPr>
          <w:sz w:val="20"/>
        </w:rPr>
      </w:pPr>
    </w:p>
    <w:p w14:paraId="1810A3BF" w14:textId="77777777" w:rsidR="00243709" w:rsidRDefault="00243709" w:rsidP="00AA0804">
      <w:pPr>
        <w:rPr>
          <w:sz w:val="20"/>
        </w:rPr>
      </w:pPr>
    </w:p>
    <w:p w14:paraId="1D916422" w14:textId="77777777" w:rsidR="009E0167" w:rsidRDefault="009E0167" w:rsidP="00AA0804">
      <w:pPr>
        <w:rPr>
          <w:sz w:val="20"/>
        </w:rPr>
      </w:pPr>
    </w:p>
    <w:p w14:paraId="3FA27F89" w14:textId="77777777" w:rsidR="009E0167" w:rsidRDefault="009E0167" w:rsidP="00AA0804">
      <w:pPr>
        <w:rPr>
          <w:sz w:val="20"/>
        </w:rPr>
      </w:pPr>
    </w:p>
    <w:p w14:paraId="1A53A2BA" w14:textId="77777777" w:rsidR="009E0167" w:rsidRDefault="009E0167" w:rsidP="00AA0804">
      <w:pPr>
        <w:rPr>
          <w:sz w:val="20"/>
        </w:rPr>
      </w:pPr>
    </w:p>
    <w:p w14:paraId="5166A1C4" w14:textId="77777777" w:rsidR="00243709" w:rsidRDefault="00243709" w:rsidP="00AA0804">
      <w:pPr>
        <w:rPr>
          <w:sz w:val="20"/>
        </w:rPr>
      </w:pPr>
    </w:p>
    <w:p w14:paraId="23A95B49" w14:textId="77777777" w:rsidR="00FF2EFD" w:rsidRDefault="00FF2EFD">
      <w:pPr>
        <w:rPr>
          <w:sz w:val="20"/>
        </w:rPr>
      </w:pPr>
    </w:p>
    <w:p w14:paraId="07F009E1" w14:textId="55D8B384" w:rsidR="00243709" w:rsidRDefault="00243709">
      <w:r>
        <w:lastRenderedPageBreak/>
        <w:t>YEAR 5</w:t>
      </w:r>
    </w:p>
    <w:tbl>
      <w:tblPr>
        <w:tblStyle w:val="TableGrid"/>
        <w:tblW w:w="0" w:type="auto"/>
        <w:tblLook w:val="00A0" w:firstRow="1" w:lastRow="0" w:firstColumn="1" w:lastColumn="0" w:noHBand="0" w:noVBand="0"/>
      </w:tblPr>
      <w:tblGrid>
        <w:gridCol w:w="9622"/>
      </w:tblGrid>
      <w:tr w:rsidR="00243709" w:rsidRPr="00552B2D" w14:paraId="0879F973" w14:textId="77777777">
        <w:tc>
          <w:tcPr>
            <w:tcW w:w="9848" w:type="dxa"/>
          </w:tcPr>
          <w:p w14:paraId="1EB7B3D0" w14:textId="77777777" w:rsidR="00243709" w:rsidRPr="00552B2D" w:rsidRDefault="00243709" w:rsidP="00F52EEB">
            <w:pPr>
              <w:rPr>
                <w:sz w:val="20"/>
              </w:rPr>
            </w:pPr>
            <w:r w:rsidRPr="00552B2D">
              <w:rPr>
                <w:sz w:val="20"/>
              </w:rPr>
              <w:t>SPOKEN LANGUAGE Y5</w:t>
            </w:r>
          </w:p>
        </w:tc>
      </w:tr>
      <w:tr w:rsidR="00243709" w:rsidRPr="00552B2D" w14:paraId="018CEA43" w14:textId="77777777">
        <w:tc>
          <w:tcPr>
            <w:tcW w:w="9848" w:type="dxa"/>
          </w:tcPr>
          <w:p w14:paraId="4A635DCF" w14:textId="77777777" w:rsidR="00243709" w:rsidRPr="00552B2D" w:rsidRDefault="00243709" w:rsidP="00F52EEB">
            <w:pPr>
              <w:rPr>
                <w:i/>
                <w:sz w:val="20"/>
              </w:rPr>
            </w:pPr>
            <w:r w:rsidRPr="00552B2D">
              <w:rPr>
                <w:i/>
                <w:sz w:val="20"/>
              </w:rPr>
              <w:t>Pupils should be taught to:</w:t>
            </w:r>
          </w:p>
          <w:p w14:paraId="6112AE68" w14:textId="77777777" w:rsidR="00243709" w:rsidRPr="00552B2D" w:rsidRDefault="00243709" w:rsidP="00F52EEB">
            <w:pPr>
              <w:pStyle w:val="ListParagraph"/>
              <w:numPr>
                <w:ilvl w:val="0"/>
                <w:numId w:val="1"/>
              </w:numPr>
              <w:rPr>
                <w:sz w:val="20"/>
              </w:rPr>
            </w:pPr>
            <w:r w:rsidRPr="00552B2D">
              <w:rPr>
                <w:sz w:val="20"/>
              </w:rPr>
              <w:t>listen and respond appropriately to their peers</w:t>
            </w:r>
          </w:p>
          <w:p w14:paraId="24B9AE50" w14:textId="77777777" w:rsidR="00243709" w:rsidRPr="00552B2D" w:rsidRDefault="00243709" w:rsidP="00F52EEB">
            <w:pPr>
              <w:pStyle w:val="ListParagraph"/>
              <w:numPr>
                <w:ilvl w:val="0"/>
                <w:numId w:val="1"/>
              </w:numPr>
              <w:rPr>
                <w:sz w:val="20"/>
              </w:rPr>
            </w:pPr>
            <w:r w:rsidRPr="00552B2D">
              <w:rPr>
                <w:sz w:val="20"/>
              </w:rPr>
              <w:t>ask relevant questions to extend their understanding and build vocabulary and knowledge</w:t>
            </w:r>
          </w:p>
          <w:p w14:paraId="02610770" w14:textId="77777777" w:rsidR="00243709" w:rsidRPr="00552B2D" w:rsidRDefault="00243709" w:rsidP="00F52EEB">
            <w:pPr>
              <w:pStyle w:val="ListParagraph"/>
              <w:numPr>
                <w:ilvl w:val="0"/>
                <w:numId w:val="1"/>
              </w:numPr>
              <w:rPr>
                <w:sz w:val="20"/>
              </w:rPr>
            </w:pPr>
            <w:r w:rsidRPr="00552B2D">
              <w:rPr>
                <w:sz w:val="20"/>
              </w:rPr>
              <w:t>articulate and justify answers, arguments and opinions</w:t>
            </w:r>
          </w:p>
          <w:p w14:paraId="5F66F507" w14:textId="77777777" w:rsidR="00243709" w:rsidRPr="00552B2D" w:rsidRDefault="00243709" w:rsidP="00F52EEB">
            <w:pPr>
              <w:pStyle w:val="ListParagraph"/>
              <w:numPr>
                <w:ilvl w:val="0"/>
                <w:numId w:val="1"/>
              </w:numPr>
              <w:rPr>
                <w:sz w:val="20"/>
              </w:rPr>
            </w:pPr>
            <w:r w:rsidRPr="00552B2D">
              <w:rPr>
                <w:sz w:val="20"/>
              </w:rPr>
              <w:t>give well-structured descriptions and explanations</w:t>
            </w:r>
          </w:p>
          <w:p w14:paraId="0BD3073B" w14:textId="77777777" w:rsidR="00243709" w:rsidRPr="00552B2D" w:rsidRDefault="00243709" w:rsidP="00F52EEB">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39C92C50" w14:textId="77777777" w:rsidR="00243709" w:rsidRPr="00552B2D" w:rsidRDefault="00243709" w:rsidP="00F52EEB">
            <w:pPr>
              <w:pStyle w:val="ListParagraph"/>
              <w:numPr>
                <w:ilvl w:val="0"/>
                <w:numId w:val="1"/>
              </w:numPr>
              <w:rPr>
                <w:sz w:val="20"/>
              </w:rPr>
            </w:pPr>
            <w:r w:rsidRPr="00552B2D">
              <w:rPr>
                <w:sz w:val="20"/>
              </w:rPr>
              <w:t>use spoken language to develop understanding through speculating, hypothesising, imagining and exploring ideas</w:t>
            </w:r>
          </w:p>
          <w:p w14:paraId="75B5D6A5" w14:textId="77777777" w:rsidR="00243709" w:rsidRPr="00552B2D" w:rsidRDefault="00243709" w:rsidP="00F52EEB">
            <w:pPr>
              <w:pStyle w:val="ListParagraph"/>
              <w:numPr>
                <w:ilvl w:val="0"/>
                <w:numId w:val="1"/>
              </w:numPr>
              <w:rPr>
                <w:sz w:val="20"/>
              </w:rPr>
            </w:pPr>
            <w:r w:rsidRPr="00552B2D">
              <w:rPr>
                <w:sz w:val="20"/>
              </w:rPr>
              <w:t>speak audibly and fluently with an increasing command of standard English</w:t>
            </w:r>
          </w:p>
          <w:p w14:paraId="5BF8731F" w14:textId="77777777" w:rsidR="00243709" w:rsidRPr="00552B2D" w:rsidRDefault="00243709" w:rsidP="00F52EEB">
            <w:pPr>
              <w:pStyle w:val="ListParagraph"/>
              <w:numPr>
                <w:ilvl w:val="0"/>
                <w:numId w:val="1"/>
              </w:numPr>
              <w:rPr>
                <w:sz w:val="20"/>
              </w:rPr>
            </w:pPr>
            <w:r w:rsidRPr="00552B2D">
              <w:rPr>
                <w:sz w:val="20"/>
              </w:rPr>
              <w:t>participate in discussions, presentations, performances and debates</w:t>
            </w:r>
          </w:p>
          <w:p w14:paraId="65655DC7" w14:textId="77777777" w:rsidR="00243709" w:rsidRPr="00552B2D" w:rsidRDefault="00243709" w:rsidP="00F52EEB">
            <w:pPr>
              <w:pStyle w:val="ListParagraph"/>
              <w:numPr>
                <w:ilvl w:val="0"/>
                <w:numId w:val="1"/>
              </w:numPr>
              <w:rPr>
                <w:sz w:val="20"/>
              </w:rPr>
            </w:pPr>
            <w:r w:rsidRPr="00552B2D">
              <w:rPr>
                <w:sz w:val="20"/>
              </w:rPr>
              <w:t>gain, maintain and monitor the interest of the listener(s)</w:t>
            </w:r>
          </w:p>
          <w:p w14:paraId="7CCB7C3F" w14:textId="77777777" w:rsidR="00243709" w:rsidRPr="00552B2D" w:rsidRDefault="00243709" w:rsidP="00F52EEB">
            <w:pPr>
              <w:pStyle w:val="ListParagraph"/>
              <w:numPr>
                <w:ilvl w:val="0"/>
                <w:numId w:val="1"/>
              </w:numPr>
              <w:rPr>
                <w:sz w:val="20"/>
              </w:rPr>
            </w:pPr>
            <w:r w:rsidRPr="00552B2D">
              <w:rPr>
                <w:sz w:val="20"/>
              </w:rPr>
              <w:t>consider and evaluate different viewpoints, attending to and building on the contributions of others</w:t>
            </w:r>
          </w:p>
          <w:p w14:paraId="256A7EBD" w14:textId="77777777" w:rsidR="00243709" w:rsidRPr="00552B2D" w:rsidRDefault="00243709" w:rsidP="00F52EEB">
            <w:pPr>
              <w:pStyle w:val="ListParagraph"/>
              <w:numPr>
                <w:ilvl w:val="0"/>
                <w:numId w:val="1"/>
              </w:numPr>
              <w:rPr>
                <w:sz w:val="20"/>
              </w:rPr>
            </w:pPr>
            <w:r w:rsidRPr="00552B2D">
              <w:rPr>
                <w:sz w:val="20"/>
              </w:rPr>
              <w:t>select and use appropriate registers for effective communication</w:t>
            </w:r>
          </w:p>
        </w:tc>
      </w:tr>
    </w:tbl>
    <w:p w14:paraId="1603B867" w14:textId="77777777" w:rsidR="00243709" w:rsidRPr="001F2569" w:rsidRDefault="00243709" w:rsidP="00F52EEB">
      <w:pPr>
        <w:rPr>
          <w:sz w:val="20"/>
        </w:rPr>
      </w:pPr>
    </w:p>
    <w:tbl>
      <w:tblPr>
        <w:tblStyle w:val="TableGrid"/>
        <w:tblW w:w="0" w:type="auto"/>
        <w:tblLook w:val="00A0" w:firstRow="1" w:lastRow="0" w:firstColumn="1" w:lastColumn="0" w:noHBand="0" w:noVBand="0"/>
      </w:tblPr>
      <w:tblGrid>
        <w:gridCol w:w="9622"/>
      </w:tblGrid>
      <w:tr w:rsidR="00243709" w:rsidRPr="00552B2D" w14:paraId="52947AC2" w14:textId="77777777">
        <w:tc>
          <w:tcPr>
            <w:tcW w:w="9848" w:type="dxa"/>
          </w:tcPr>
          <w:p w14:paraId="27C5F367" w14:textId="77777777" w:rsidR="00243709" w:rsidRPr="00552B2D" w:rsidRDefault="00243709" w:rsidP="00F52EEB">
            <w:pPr>
              <w:rPr>
                <w:sz w:val="20"/>
              </w:rPr>
            </w:pPr>
            <w:r w:rsidRPr="00552B2D">
              <w:rPr>
                <w:sz w:val="20"/>
              </w:rPr>
              <w:t>READING Y5</w:t>
            </w:r>
          </w:p>
          <w:p w14:paraId="252DDBBD" w14:textId="0E0E51E9" w:rsidR="00243709" w:rsidRDefault="00243709" w:rsidP="00336019">
            <w:pPr>
              <w:rPr>
                <w:sz w:val="20"/>
              </w:rPr>
            </w:pPr>
            <w:r w:rsidRPr="00552B2D">
              <w:rPr>
                <w:sz w:val="20"/>
              </w:rPr>
              <w:t xml:space="preserve">Core texts: </w:t>
            </w:r>
            <w:proofErr w:type="spellStart"/>
            <w:r w:rsidRPr="00552B2D">
              <w:rPr>
                <w:sz w:val="20"/>
              </w:rPr>
              <w:t>Stormbreaker</w:t>
            </w:r>
            <w:proofErr w:type="spellEnd"/>
            <w:r w:rsidRPr="00552B2D">
              <w:rPr>
                <w:sz w:val="20"/>
              </w:rPr>
              <w:t xml:space="preserve"> (Anthony Horowitz), </w:t>
            </w:r>
            <w:r w:rsidRPr="00456795">
              <w:rPr>
                <w:color w:val="FF0000"/>
                <w:sz w:val="20"/>
              </w:rPr>
              <w:t>Space (Peter Bond – DK Guide)</w:t>
            </w:r>
            <w:r w:rsidR="00EA4654" w:rsidRPr="00456795">
              <w:rPr>
                <w:color w:val="FF0000"/>
                <w:sz w:val="20"/>
              </w:rPr>
              <w:t xml:space="preserve">; </w:t>
            </w:r>
            <w:r w:rsidR="00EA4654">
              <w:rPr>
                <w:sz w:val="20"/>
              </w:rPr>
              <w:t>The Dam (David Almond)</w:t>
            </w:r>
            <w:r w:rsidR="0099105A">
              <w:rPr>
                <w:sz w:val="20"/>
              </w:rPr>
              <w:t xml:space="preserve"> The Boy </w:t>
            </w:r>
            <w:proofErr w:type="gramStart"/>
            <w:r w:rsidR="0099105A">
              <w:rPr>
                <w:sz w:val="20"/>
              </w:rPr>
              <w:t>At</w:t>
            </w:r>
            <w:proofErr w:type="gramEnd"/>
            <w:r w:rsidR="0099105A">
              <w:rPr>
                <w:sz w:val="20"/>
              </w:rPr>
              <w:t xml:space="preserve"> the Back of the Class (</w:t>
            </w:r>
            <w:proofErr w:type="spellStart"/>
            <w:r w:rsidR="0099105A">
              <w:rPr>
                <w:sz w:val="20"/>
              </w:rPr>
              <w:t>Onjali</w:t>
            </w:r>
            <w:proofErr w:type="spellEnd"/>
            <w:r w:rsidR="0099105A">
              <w:rPr>
                <w:sz w:val="20"/>
              </w:rPr>
              <w:t xml:space="preserve"> Rauf</w:t>
            </w:r>
            <w:r w:rsidR="0099105A" w:rsidRPr="00552B2D">
              <w:rPr>
                <w:sz w:val="20"/>
              </w:rPr>
              <w:t>),</w:t>
            </w:r>
          </w:p>
          <w:p w14:paraId="70178D4B" w14:textId="0A05DAFB" w:rsidR="00EA4654" w:rsidRPr="00552B2D" w:rsidRDefault="00EA4654" w:rsidP="00336019">
            <w:pPr>
              <w:rPr>
                <w:sz w:val="20"/>
              </w:rPr>
            </w:pPr>
            <w:r>
              <w:rPr>
                <w:sz w:val="20"/>
              </w:rPr>
              <w:t>Poetry: The Highwayman (Alfred Noyes)</w:t>
            </w:r>
          </w:p>
        </w:tc>
      </w:tr>
      <w:tr w:rsidR="00243709" w:rsidRPr="00552B2D" w14:paraId="68EEDDCB" w14:textId="77777777">
        <w:tc>
          <w:tcPr>
            <w:tcW w:w="9848" w:type="dxa"/>
          </w:tcPr>
          <w:p w14:paraId="25363421" w14:textId="77777777" w:rsidR="00243709" w:rsidRPr="00552B2D" w:rsidRDefault="00243709" w:rsidP="00F52EEB">
            <w:pPr>
              <w:rPr>
                <w:b/>
                <w:sz w:val="20"/>
              </w:rPr>
            </w:pPr>
            <w:r w:rsidRPr="00552B2D">
              <w:rPr>
                <w:b/>
                <w:sz w:val="20"/>
              </w:rPr>
              <w:t>Word reading:</w:t>
            </w:r>
          </w:p>
          <w:p w14:paraId="2B7A8CB0" w14:textId="77777777" w:rsidR="00243709" w:rsidRPr="00552B2D" w:rsidRDefault="00243709" w:rsidP="00F52EEB">
            <w:pPr>
              <w:rPr>
                <w:i/>
                <w:sz w:val="20"/>
              </w:rPr>
            </w:pPr>
            <w:r w:rsidRPr="00552B2D">
              <w:rPr>
                <w:i/>
                <w:sz w:val="20"/>
              </w:rPr>
              <w:t>Pupils should be taught to:</w:t>
            </w:r>
          </w:p>
          <w:p w14:paraId="17740658" w14:textId="77777777" w:rsidR="00243709" w:rsidRPr="00552B2D" w:rsidRDefault="00243709" w:rsidP="005F109E">
            <w:pPr>
              <w:pStyle w:val="ListParagraph"/>
              <w:numPr>
                <w:ilvl w:val="0"/>
                <w:numId w:val="5"/>
              </w:numPr>
              <w:rPr>
                <w:sz w:val="20"/>
              </w:rPr>
            </w:pPr>
            <w:r w:rsidRPr="00552B2D">
              <w:rPr>
                <w:sz w:val="20"/>
              </w:rPr>
              <w:t>apply their growing knowledge of root words, prefixes and suffixes (morphology and etymology) (see spellings covered) both to read aloud and to understand the meaning of new words that they meet.</w:t>
            </w:r>
          </w:p>
          <w:p w14:paraId="59241F9B" w14:textId="77777777" w:rsidR="00243709" w:rsidRPr="00552B2D" w:rsidRDefault="00243709" w:rsidP="00F52EEB">
            <w:pPr>
              <w:rPr>
                <w:sz w:val="20"/>
              </w:rPr>
            </w:pPr>
          </w:p>
          <w:p w14:paraId="59DD5BA4" w14:textId="77777777" w:rsidR="00243709" w:rsidRPr="00552B2D" w:rsidRDefault="00243709" w:rsidP="00F52EEB">
            <w:pPr>
              <w:rPr>
                <w:b/>
                <w:sz w:val="20"/>
              </w:rPr>
            </w:pPr>
            <w:r w:rsidRPr="00552B2D">
              <w:rPr>
                <w:b/>
                <w:sz w:val="20"/>
              </w:rPr>
              <w:t>Comprehension:</w:t>
            </w:r>
          </w:p>
          <w:p w14:paraId="1C1196B8" w14:textId="77777777" w:rsidR="00243709" w:rsidRPr="00552B2D" w:rsidRDefault="00243709" w:rsidP="00F52EEB">
            <w:pPr>
              <w:rPr>
                <w:i/>
                <w:sz w:val="20"/>
              </w:rPr>
            </w:pPr>
            <w:r w:rsidRPr="00552B2D">
              <w:rPr>
                <w:i/>
                <w:sz w:val="20"/>
              </w:rPr>
              <w:t>Pupils should be taught to:</w:t>
            </w:r>
          </w:p>
          <w:p w14:paraId="69CFD926" w14:textId="77777777" w:rsidR="00243709" w:rsidRPr="00552B2D" w:rsidRDefault="00243709" w:rsidP="005F109E">
            <w:pPr>
              <w:pStyle w:val="ListParagraph"/>
              <w:numPr>
                <w:ilvl w:val="0"/>
                <w:numId w:val="6"/>
              </w:numPr>
              <w:rPr>
                <w:sz w:val="20"/>
              </w:rPr>
            </w:pPr>
            <w:r w:rsidRPr="00552B2D">
              <w:rPr>
                <w:sz w:val="20"/>
              </w:rPr>
              <w:t xml:space="preserve">maintain positive attitudes to reading and understanding of what they read by: </w:t>
            </w:r>
          </w:p>
          <w:p w14:paraId="65CA6B82" w14:textId="77777777" w:rsidR="00243709" w:rsidRPr="00552B2D" w:rsidRDefault="00243709" w:rsidP="005F109E">
            <w:pPr>
              <w:pStyle w:val="ListParagraph"/>
              <w:rPr>
                <w:sz w:val="20"/>
              </w:rPr>
            </w:pPr>
            <w:r w:rsidRPr="00552B2D">
              <w:rPr>
                <w:sz w:val="20"/>
              </w:rPr>
              <w:t>(a) continuing to discuss an increasingly wide range of fiction, poetry, plays, non-fiction and reference books or textbooks</w:t>
            </w:r>
          </w:p>
          <w:p w14:paraId="218B38DD" w14:textId="77777777" w:rsidR="00243709" w:rsidRPr="00552B2D" w:rsidRDefault="00243709" w:rsidP="005F109E">
            <w:pPr>
              <w:pStyle w:val="ListParagraph"/>
              <w:rPr>
                <w:sz w:val="20"/>
              </w:rPr>
            </w:pPr>
            <w:r w:rsidRPr="00552B2D">
              <w:rPr>
                <w:sz w:val="20"/>
              </w:rPr>
              <w:t>(b) reading books that are structured in different ways and reading for a range of purposes</w:t>
            </w:r>
          </w:p>
          <w:p w14:paraId="75113991" w14:textId="77777777" w:rsidR="00243709" w:rsidRPr="00552B2D" w:rsidRDefault="00243709" w:rsidP="005F109E">
            <w:pPr>
              <w:pStyle w:val="ListParagraph"/>
              <w:rPr>
                <w:sz w:val="20"/>
              </w:rPr>
            </w:pPr>
            <w:r w:rsidRPr="00552B2D">
              <w:rPr>
                <w:sz w:val="20"/>
              </w:rPr>
              <w:t>(c) increasing their familiarity with a wide range of books, including myths, legends and traditional stories, modern fiction, fiction from our literary heritage, and books from other cultures and traditions</w:t>
            </w:r>
          </w:p>
          <w:p w14:paraId="30DA743A" w14:textId="77777777" w:rsidR="00243709" w:rsidRPr="00552B2D" w:rsidRDefault="00243709" w:rsidP="005F109E">
            <w:pPr>
              <w:pStyle w:val="ListParagraph"/>
              <w:rPr>
                <w:sz w:val="20"/>
              </w:rPr>
            </w:pPr>
            <w:r w:rsidRPr="00552B2D">
              <w:rPr>
                <w:sz w:val="20"/>
              </w:rPr>
              <w:t>(d) recommending books that they have read to their peers, giving reasons for their choices</w:t>
            </w:r>
          </w:p>
          <w:p w14:paraId="47A994FC" w14:textId="77777777" w:rsidR="00243709" w:rsidRPr="00552B2D" w:rsidRDefault="00243709" w:rsidP="005F109E">
            <w:pPr>
              <w:pStyle w:val="ListParagraph"/>
              <w:rPr>
                <w:sz w:val="20"/>
              </w:rPr>
            </w:pPr>
            <w:r w:rsidRPr="00552B2D">
              <w:rPr>
                <w:sz w:val="20"/>
              </w:rPr>
              <w:t>(e) identifying and discussing themes and conventions in and across a wide range of writing</w:t>
            </w:r>
          </w:p>
          <w:p w14:paraId="4FC55F10" w14:textId="77777777" w:rsidR="00243709" w:rsidRPr="00552B2D" w:rsidRDefault="00243709" w:rsidP="005F109E">
            <w:pPr>
              <w:pStyle w:val="ListParagraph"/>
              <w:rPr>
                <w:sz w:val="20"/>
              </w:rPr>
            </w:pPr>
            <w:r w:rsidRPr="00552B2D">
              <w:rPr>
                <w:sz w:val="20"/>
              </w:rPr>
              <w:t>(f) making comparisons within and across books</w:t>
            </w:r>
          </w:p>
          <w:p w14:paraId="61DCC8A5" w14:textId="77777777" w:rsidR="00243709" w:rsidRPr="00552B2D" w:rsidRDefault="00243709" w:rsidP="005F109E">
            <w:pPr>
              <w:pStyle w:val="ListParagraph"/>
              <w:rPr>
                <w:i/>
                <w:sz w:val="20"/>
              </w:rPr>
            </w:pPr>
            <w:r w:rsidRPr="00552B2D">
              <w:rPr>
                <w:sz w:val="20"/>
              </w:rPr>
              <w:t xml:space="preserve">(g) learning a wider range of poetry by heart. </w:t>
            </w:r>
            <w:r w:rsidRPr="00552B2D">
              <w:rPr>
                <w:i/>
                <w:sz w:val="20"/>
              </w:rPr>
              <w:t>Exploring language techniques in narrative poetry (</w:t>
            </w:r>
            <w:proofErr w:type="spellStart"/>
            <w:r w:rsidRPr="00552B2D">
              <w:rPr>
                <w:i/>
                <w:sz w:val="20"/>
              </w:rPr>
              <w:t>incl</w:t>
            </w:r>
            <w:proofErr w:type="spellEnd"/>
            <w:r w:rsidRPr="00552B2D">
              <w:rPr>
                <w:i/>
                <w:sz w:val="20"/>
              </w:rPr>
              <w:t xml:space="preserve"> simile/metaphor)</w:t>
            </w:r>
          </w:p>
          <w:p w14:paraId="6E0A47FE" w14:textId="77777777" w:rsidR="00243709" w:rsidRPr="00552B2D" w:rsidRDefault="00243709" w:rsidP="005F109E">
            <w:pPr>
              <w:pStyle w:val="ListParagraph"/>
              <w:rPr>
                <w:sz w:val="20"/>
              </w:rPr>
            </w:pPr>
            <w:r w:rsidRPr="00552B2D">
              <w:rPr>
                <w:sz w:val="20"/>
              </w:rPr>
              <w:t>(h) preparing poems and plays to read aloud and to perform, showing understanding through intonation, tone and volume so that the meaning is clear to an audience</w:t>
            </w:r>
          </w:p>
          <w:p w14:paraId="1B78C440" w14:textId="77777777" w:rsidR="00243709" w:rsidRPr="00552B2D" w:rsidRDefault="00243709" w:rsidP="005F109E">
            <w:pPr>
              <w:pStyle w:val="ListParagraph"/>
              <w:numPr>
                <w:ilvl w:val="0"/>
                <w:numId w:val="6"/>
              </w:numPr>
              <w:rPr>
                <w:sz w:val="20"/>
              </w:rPr>
            </w:pPr>
            <w:r w:rsidRPr="00552B2D">
              <w:rPr>
                <w:sz w:val="20"/>
              </w:rPr>
              <w:t>understand what they read by:</w:t>
            </w:r>
          </w:p>
          <w:p w14:paraId="030D912A" w14:textId="3EC3B7CB" w:rsidR="00243709" w:rsidRPr="00552B2D" w:rsidRDefault="00243709" w:rsidP="005F109E">
            <w:pPr>
              <w:pStyle w:val="ListParagraph"/>
              <w:rPr>
                <w:sz w:val="20"/>
              </w:rPr>
            </w:pPr>
            <w:r w:rsidRPr="00552B2D">
              <w:rPr>
                <w:sz w:val="20"/>
              </w:rPr>
              <w:t>(a) checking that the book makes sense to them</w:t>
            </w:r>
            <w:r w:rsidR="0038699F">
              <w:rPr>
                <w:sz w:val="20"/>
              </w:rPr>
              <w:t xml:space="preserve"> </w:t>
            </w:r>
            <w:r w:rsidR="0038699F" w:rsidRPr="0038699F">
              <w:rPr>
                <w:sz w:val="20"/>
              </w:rPr>
              <w:t>(visualise, use background knowledge, use breakdown strategies)</w:t>
            </w:r>
            <w:r w:rsidRPr="00552B2D">
              <w:rPr>
                <w:sz w:val="20"/>
              </w:rPr>
              <w:t>, discussing their understanding and exploring the meaning of words in context</w:t>
            </w:r>
          </w:p>
          <w:p w14:paraId="3A86976E" w14:textId="77777777" w:rsidR="00243709" w:rsidRPr="00552B2D" w:rsidRDefault="00243709" w:rsidP="005F109E">
            <w:pPr>
              <w:pStyle w:val="ListParagraph"/>
              <w:rPr>
                <w:sz w:val="20"/>
              </w:rPr>
            </w:pPr>
            <w:r w:rsidRPr="00552B2D">
              <w:rPr>
                <w:sz w:val="20"/>
              </w:rPr>
              <w:t>(b) asking questions to improve their understanding</w:t>
            </w:r>
          </w:p>
          <w:p w14:paraId="586C2004" w14:textId="77777777" w:rsidR="00243709" w:rsidRPr="00552B2D" w:rsidRDefault="00243709" w:rsidP="005F109E">
            <w:pPr>
              <w:pStyle w:val="ListParagraph"/>
              <w:rPr>
                <w:sz w:val="20"/>
              </w:rPr>
            </w:pPr>
            <w:r w:rsidRPr="00552B2D">
              <w:rPr>
                <w:sz w:val="20"/>
              </w:rPr>
              <w:t>(c) drawing inferences such as inferring characters’ feelings, thoughts and motives from their actions, and justifying inferences with evidence</w:t>
            </w:r>
          </w:p>
          <w:p w14:paraId="47152E1E" w14:textId="77777777" w:rsidR="00243709" w:rsidRPr="00552B2D" w:rsidRDefault="00243709" w:rsidP="005F109E">
            <w:pPr>
              <w:pStyle w:val="ListParagraph"/>
              <w:rPr>
                <w:sz w:val="20"/>
              </w:rPr>
            </w:pPr>
            <w:r w:rsidRPr="00552B2D">
              <w:rPr>
                <w:sz w:val="20"/>
              </w:rPr>
              <w:t>(d) predicting what might happen from details stated and implied</w:t>
            </w:r>
          </w:p>
          <w:p w14:paraId="1297079F" w14:textId="7648AF39" w:rsidR="00243709" w:rsidRPr="00552B2D" w:rsidRDefault="00243709" w:rsidP="0038699F">
            <w:pPr>
              <w:pStyle w:val="ListParagraph"/>
              <w:rPr>
                <w:sz w:val="20"/>
              </w:rPr>
            </w:pPr>
            <w:r w:rsidRPr="00552B2D">
              <w:rPr>
                <w:sz w:val="20"/>
              </w:rPr>
              <w:t>(e) summarising the main ideas drawn from more than one paragraph, identifying key details that support the main ideas</w:t>
            </w:r>
            <w:r w:rsidR="0038699F">
              <w:rPr>
                <w:sz w:val="20"/>
              </w:rPr>
              <w:t xml:space="preserve"> </w:t>
            </w:r>
            <w:r w:rsidR="0038699F" w:rsidRPr="0038699F">
              <w:rPr>
                <w:sz w:val="20"/>
              </w:rPr>
              <w:t>(gist/ identify key words and ideas)</w:t>
            </w:r>
          </w:p>
          <w:p w14:paraId="470C269E" w14:textId="77777777" w:rsidR="00243709" w:rsidRPr="00552B2D" w:rsidRDefault="00243709" w:rsidP="005F109E">
            <w:pPr>
              <w:pStyle w:val="ListParagraph"/>
              <w:rPr>
                <w:sz w:val="20"/>
              </w:rPr>
            </w:pPr>
            <w:r w:rsidRPr="00552B2D">
              <w:rPr>
                <w:sz w:val="20"/>
              </w:rPr>
              <w:t>(f) identifying how language, structure and presentation contribute to meaning</w:t>
            </w:r>
          </w:p>
          <w:p w14:paraId="38325CA8" w14:textId="77777777" w:rsidR="00243709" w:rsidRPr="00552B2D" w:rsidRDefault="00243709" w:rsidP="00C17A5A">
            <w:pPr>
              <w:pStyle w:val="ListParagraph"/>
              <w:numPr>
                <w:ilvl w:val="0"/>
                <w:numId w:val="6"/>
              </w:numPr>
              <w:rPr>
                <w:sz w:val="20"/>
              </w:rPr>
            </w:pPr>
            <w:r w:rsidRPr="00552B2D">
              <w:rPr>
                <w:sz w:val="20"/>
              </w:rPr>
              <w:t>discuss and evaluate how authors use language, including figurative language, considering the impact on the reader</w:t>
            </w:r>
          </w:p>
          <w:p w14:paraId="7F196A06" w14:textId="77777777" w:rsidR="00243709" w:rsidRPr="00552B2D" w:rsidRDefault="00243709" w:rsidP="00C17A5A">
            <w:pPr>
              <w:pStyle w:val="ListParagraph"/>
              <w:numPr>
                <w:ilvl w:val="0"/>
                <w:numId w:val="6"/>
              </w:numPr>
              <w:rPr>
                <w:sz w:val="20"/>
              </w:rPr>
            </w:pPr>
            <w:r w:rsidRPr="00552B2D">
              <w:rPr>
                <w:sz w:val="20"/>
              </w:rPr>
              <w:t>distinguish between statements of fact and opinion</w:t>
            </w:r>
          </w:p>
          <w:p w14:paraId="0D0575F3" w14:textId="77777777" w:rsidR="00243709" w:rsidRPr="00552B2D" w:rsidRDefault="00243709" w:rsidP="00C17A5A">
            <w:pPr>
              <w:pStyle w:val="ListParagraph"/>
              <w:numPr>
                <w:ilvl w:val="0"/>
                <w:numId w:val="6"/>
              </w:numPr>
              <w:rPr>
                <w:sz w:val="20"/>
              </w:rPr>
            </w:pPr>
            <w:r w:rsidRPr="00552B2D">
              <w:rPr>
                <w:sz w:val="20"/>
              </w:rPr>
              <w:t>retrieve, record and present information from non-fiction</w:t>
            </w:r>
          </w:p>
          <w:p w14:paraId="258A91DE" w14:textId="77777777" w:rsidR="00243709" w:rsidRPr="00552B2D" w:rsidRDefault="00243709" w:rsidP="00C17A5A">
            <w:pPr>
              <w:pStyle w:val="ListParagraph"/>
              <w:numPr>
                <w:ilvl w:val="0"/>
                <w:numId w:val="6"/>
              </w:numPr>
              <w:rPr>
                <w:sz w:val="20"/>
              </w:rPr>
            </w:pPr>
            <w:r w:rsidRPr="00552B2D">
              <w:rPr>
                <w:sz w:val="20"/>
              </w:rPr>
              <w:t>participate in discussions about books that are read to them and those they can read for themselves, building on their own and others’ ideas and challenging views courteously</w:t>
            </w:r>
          </w:p>
          <w:p w14:paraId="500ABA07" w14:textId="77777777" w:rsidR="00243709" w:rsidRPr="00552B2D" w:rsidRDefault="00243709" w:rsidP="00C17A5A">
            <w:pPr>
              <w:pStyle w:val="ListParagraph"/>
              <w:numPr>
                <w:ilvl w:val="0"/>
                <w:numId w:val="6"/>
              </w:numPr>
              <w:rPr>
                <w:sz w:val="20"/>
              </w:rPr>
            </w:pPr>
            <w:r w:rsidRPr="00552B2D">
              <w:rPr>
                <w:sz w:val="20"/>
              </w:rPr>
              <w:t>explain and discuss their understanding of what they have read, including through formal presentations and debates, maintaining a focus on the topic and using notes where necessary</w:t>
            </w:r>
          </w:p>
          <w:p w14:paraId="468F8A37" w14:textId="77777777" w:rsidR="00243709" w:rsidRPr="00552B2D" w:rsidRDefault="00243709" w:rsidP="00C17A5A">
            <w:pPr>
              <w:pStyle w:val="ListParagraph"/>
              <w:numPr>
                <w:ilvl w:val="0"/>
                <w:numId w:val="6"/>
              </w:numPr>
              <w:rPr>
                <w:sz w:val="20"/>
              </w:rPr>
            </w:pPr>
            <w:r w:rsidRPr="00552B2D">
              <w:rPr>
                <w:sz w:val="20"/>
              </w:rPr>
              <w:t>provide reasoned justifications for their views</w:t>
            </w:r>
          </w:p>
          <w:p w14:paraId="0BB63A7F" w14:textId="77777777" w:rsidR="00243709" w:rsidRPr="00552B2D" w:rsidRDefault="00243709" w:rsidP="00C17A5A">
            <w:pPr>
              <w:ind w:left="360"/>
              <w:rPr>
                <w:sz w:val="20"/>
              </w:rPr>
            </w:pPr>
          </w:p>
        </w:tc>
      </w:tr>
    </w:tbl>
    <w:p w14:paraId="2EBFB5C6" w14:textId="77777777" w:rsidR="00243709" w:rsidRPr="001F2569" w:rsidRDefault="00243709" w:rsidP="00F52EEB">
      <w:pPr>
        <w:rPr>
          <w:sz w:val="20"/>
        </w:rPr>
      </w:pPr>
    </w:p>
    <w:tbl>
      <w:tblPr>
        <w:tblStyle w:val="TableGrid"/>
        <w:tblW w:w="0" w:type="auto"/>
        <w:tblLook w:val="00A0" w:firstRow="1" w:lastRow="0" w:firstColumn="1" w:lastColumn="0" w:noHBand="0" w:noVBand="0"/>
      </w:tblPr>
      <w:tblGrid>
        <w:gridCol w:w="9622"/>
      </w:tblGrid>
      <w:tr w:rsidR="00243709" w:rsidRPr="00552B2D" w14:paraId="10449378" w14:textId="77777777">
        <w:tc>
          <w:tcPr>
            <w:tcW w:w="9848" w:type="dxa"/>
          </w:tcPr>
          <w:p w14:paraId="0BAD3E88" w14:textId="77777777" w:rsidR="00243709" w:rsidRPr="00552B2D" w:rsidRDefault="00243709" w:rsidP="00F52EEB">
            <w:pPr>
              <w:rPr>
                <w:sz w:val="20"/>
              </w:rPr>
            </w:pPr>
            <w:r w:rsidRPr="00552B2D">
              <w:rPr>
                <w:sz w:val="20"/>
              </w:rPr>
              <w:t>WRITING Y5</w:t>
            </w:r>
          </w:p>
        </w:tc>
      </w:tr>
      <w:tr w:rsidR="00243709" w:rsidRPr="00552B2D" w14:paraId="1B951586" w14:textId="77777777">
        <w:tc>
          <w:tcPr>
            <w:tcW w:w="9848" w:type="dxa"/>
          </w:tcPr>
          <w:p w14:paraId="31DA0E94" w14:textId="77777777" w:rsidR="00243709" w:rsidRPr="00552B2D" w:rsidRDefault="00243709" w:rsidP="00F52EEB">
            <w:pPr>
              <w:rPr>
                <w:i/>
                <w:sz w:val="20"/>
              </w:rPr>
            </w:pPr>
            <w:r w:rsidRPr="00552B2D">
              <w:rPr>
                <w:i/>
                <w:sz w:val="20"/>
              </w:rPr>
              <w:t>Pupils should be taught spelling through:</w:t>
            </w:r>
          </w:p>
          <w:p w14:paraId="156E0F25" w14:textId="77777777" w:rsidR="00243709" w:rsidRDefault="00243709" w:rsidP="00AF6A59">
            <w:pPr>
              <w:pStyle w:val="ListParagraph"/>
              <w:numPr>
                <w:ilvl w:val="0"/>
                <w:numId w:val="15"/>
              </w:numPr>
              <w:rPr>
                <w:sz w:val="20"/>
              </w:rPr>
            </w:pPr>
            <w:r w:rsidRPr="00552B2D">
              <w:rPr>
                <w:sz w:val="20"/>
              </w:rPr>
              <w:t xml:space="preserve">using further </w:t>
            </w:r>
            <w:r w:rsidRPr="00B9035C">
              <w:rPr>
                <w:b/>
                <w:sz w:val="20"/>
              </w:rPr>
              <w:t>prefixes</w:t>
            </w:r>
            <w:r w:rsidRPr="00552B2D">
              <w:rPr>
                <w:sz w:val="20"/>
              </w:rPr>
              <w:t xml:space="preserve"> and </w:t>
            </w:r>
            <w:r w:rsidRPr="00B9035C">
              <w:rPr>
                <w:b/>
                <w:sz w:val="20"/>
              </w:rPr>
              <w:t>suffixes</w:t>
            </w:r>
            <w:r w:rsidRPr="00552B2D">
              <w:rPr>
                <w:sz w:val="20"/>
              </w:rPr>
              <w:t xml:space="preserve"> and understanding the guidelines for adding them*</w:t>
            </w:r>
          </w:p>
          <w:p w14:paraId="3A47CDF1" w14:textId="77777777" w:rsidR="00B9035C" w:rsidRPr="00552B2D" w:rsidRDefault="00B9035C" w:rsidP="00AF6A59">
            <w:pPr>
              <w:pStyle w:val="ListParagraph"/>
              <w:numPr>
                <w:ilvl w:val="0"/>
                <w:numId w:val="15"/>
              </w:numPr>
              <w:rPr>
                <w:sz w:val="20"/>
              </w:rPr>
            </w:pPr>
            <w:r>
              <w:rPr>
                <w:sz w:val="20"/>
              </w:rPr>
              <w:t xml:space="preserve">converting </w:t>
            </w:r>
            <w:r w:rsidRPr="00B9035C">
              <w:rPr>
                <w:b/>
                <w:sz w:val="20"/>
              </w:rPr>
              <w:t>nouns</w:t>
            </w:r>
            <w:r>
              <w:rPr>
                <w:sz w:val="20"/>
              </w:rPr>
              <w:t xml:space="preserve"> or </w:t>
            </w:r>
            <w:r w:rsidRPr="00B9035C">
              <w:rPr>
                <w:b/>
                <w:sz w:val="20"/>
              </w:rPr>
              <w:t>adjectives</w:t>
            </w:r>
            <w:r>
              <w:rPr>
                <w:sz w:val="20"/>
              </w:rPr>
              <w:t xml:space="preserve"> into verbs using </w:t>
            </w:r>
            <w:r w:rsidRPr="00B9035C">
              <w:rPr>
                <w:b/>
                <w:sz w:val="20"/>
              </w:rPr>
              <w:t>suffixes</w:t>
            </w:r>
          </w:p>
          <w:p w14:paraId="6FB465AC" w14:textId="77777777" w:rsidR="00243709" w:rsidRPr="00552B2D" w:rsidRDefault="00243709" w:rsidP="00AF6A59">
            <w:pPr>
              <w:pStyle w:val="ListParagraph"/>
              <w:numPr>
                <w:ilvl w:val="0"/>
                <w:numId w:val="15"/>
              </w:numPr>
              <w:rPr>
                <w:sz w:val="20"/>
              </w:rPr>
            </w:pPr>
            <w:r w:rsidRPr="00552B2D">
              <w:rPr>
                <w:sz w:val="20"/>
              </w:rPr>
              <w:t>spelling some words with silent letters*</w:t>
            </w:r>
          </w:p>
          <w:p w14:paraId="76AD707E" w14:textId="77777777" w:rsidR="00243709" w:rsidRPr="00552B2D" w:rsidRDefault="00243709" w:rsidP="00AF6A59">
            <w:pPr>
              <w:pStyle w:val="ListParagraph"/>
              <w:numPr>
                <w:ilvl w:val="0"/>
                <w:numId w:val="15"/>
              </w:numPr>
              <w:rPr>
                <w:sz w:val="20"/>
              </w:rPr>
            </w:pPr>
            <w:r w:rsidRPr="00552B2D">
              <w:rPr>
                <w:sz w:val="20"/>
              </w:rPr>
              <w:t>continuing to distinguish between homophones and other words which are often confused*</w:t>
            </w:r>
          </w:p>
          <w:p w14:paraId="76C17919" w14:textId="77777777" w:rsidR="00243709" w:rsidRPr="00552B2D" w:rsidRDefault="00243709" w:rsidP="00AF6A59">
            <w:pPr>
              <w:pStyle w:val="ListParagraph"/>
              <w:numPr>
                <w:ilvl w:val="0"/>
                <w:numId w:val="15"/>
              </w:numPr>
              <w:rPr>
                <w:sz w:val="20"/>
              </w:rPr>
            </w:pPr>
            <w:r w:rsidRPr="00552B2D">
              <w:rPr>
                <w:sz w:val="20"/>
              </w:rPr>
              <w:t>using knowledge of morphology and etymology in spelling and understand that the spelling of some words needs to be learnt specifically (Y5/6 word list)*</w:t>
            </w:r>
          </w:p>
          <w:p w14:paraId="774FA080" w14:textId="77777777" w:rsidR="00243709" w:rsidRPr="00552B2D" w:rsidRDefault="00243709" w:rsidP="00AF6A59">
            <w:pPr>
              <w:pStyle w:val="ListParagraph"/>
              <w:numPr>
                <w:ilvl w:val="0"/>
                <w:numId w:val="15"/>
              </w:numPr>
              <w:rPr>
                <w:sz w:val="20"/>
              </w:rPr>
            </w:pPr>
            <w:r w:rsidRPr="00552B2D">
              <w:rPr>
                <w:sz w:val="20"/>
              </w:rPr>
              <w:t>using dictionaries to check spelling and meaning of words (use first 3 or 4 letters)</w:t>
            </w:r>
          </w:p>
          <w:p w14:paraId="44CD4869" w14:textId="77777777" w:rsidR="00243709" w:rsidRPr="00552B2D" w:rsidRDefault="00243709" w:rsidP="00AF6A59">
            <w:pPr>
              <w:pStyle w:val="ListParagraph"/>
              <w:numPr>
                <w:ilvl w:val="0"/>
                <w:numId w:val="15"/>
              </w:numPr>
              <w:rPr>
                <w:sz w:val="20"/>
              </w:rPr>
            </w:pPr>
            <w:r w:rsidRPr="00552B2D">
              <w:rPr>
                <w:sz w:val="20"/>
              </w:rPr>
              <w:t>using a thesaurus</w:t>
            </w:r>
          </w:p>
          <w:p w14:paraId="125FAC01" w14:textId="5F89799A" w:rsidR="00243709" w:rsidRPr="00552B2D" w:rsidRDefault="00243709" w:rsidP="00B43905">
            <w:pPr>
              <w:ind w:left="360"/>
              <w:rPr>
                <w:sz w:val="20"/>
              </w:rPr>
            </w:pPr>
            <w:r w:rsidRPr="00552B2D">
              <w:rPr>
                <w:sz w:val="20"/>
              </w:rPr>
              <w:t xml:space="preserve">* </w:t>
            </w:r>
            <w:proofErr w:type="gramStart"/>
            <w:r w:rsidRPr="00552B2D">
              <w:rPr>
                <w:sz w:val="20"/>
              </w:rPr>
              <w:t>pa</w:t>
            </w:r>
            <w:r w:rsidR="0038699F">
              <w:rPr>
                <w:sz w:val="20"/>
              </w:rPr>
              <w:t>tterns</w:t>
            </w:r>
            <w:proofErr w:type="gramEnd"/>
            <w:r w:rsidR="0038699F">
              <w:rPr>
                <w:sz w:val="20"/>
              </w:rPr>
              <w:t xml:space="preserve"> and words identified in </w:t>
            </w:r>
            <w:r w:rsidR="00631C7F">
              <w:rPr>
                <w:sz w:val="20"/>
              </w:rPr>
              <w:t>Spelling Shed</w:t>
            </w:r>
            <w:r w:rsidRPr="00552B2D">
              <w:rPr>
                <w:sz w:val="20"/>
              </w:rPr>
              <w:t xml:space="preserve"> scheme as a minimum expectation.</w:t>
            </w:r>
          </w:p>
          <w:p w14:paraId="7B565D41" w14:textId="77777777" w:rsidR="00243709" w:rsidRPr="00552B2D" w:rsidRDefault="00243709" w:rsidP="00B43905">
            <w:pPr>
              <w:ind w:left="413"/>
              <w:rPr>
                <w:sz w:val="20"/>
              </w:rPr>
            </w:pPr>
          </w:p>
          <w:p w14:paraId="3B447DFA" w14:textId="77777777" w:rsidR="00243709" w:rsidRPr="00552B2D" w:rsidRDefault="00243709" w:rsidP="008F282A">
            <w:pPr>
              <w:rPr>
                <w:i/>
                <w:sz w:val="20"/>
              </w:rPr>
            </w:pPr>
            <w:r w:rsidRPr="00552B2D">
              <w:rPr>
                <w:i/>
                <w:sz w:val="20"/>
              </w:rPr>
              <w:t>Pupils should be taught to write legibly, fluently and with increasing speed by:</w:t>
            </w:r>
          </w:p>
          <w:p w14:paraId="4DA1A0EF" w14:textId="77777777" w:rsidR="00243709" w:rsidRPr="00552B2D" w:rsidRDefault="00243709" w:rsidP="00AF6A59">
            <w:pPr>
              <w:pStyle w:val="ListParagraph"/>
              <w:numPr>
                <w:ilvl w:val="0"/>
                <w:numId w:val="15"/>
              </w:numPr>
              <w:rPr>
                <w:sz w:val="20"/>
              </w:rPr>
            </w:pPr>
            <w:r w:rsidRPr="00552B2D">
              <w:rPr>
                <w:sz w:val="20"/>
              </w:rPr>
              <w:t>choosing which shape of a letter to use when given choices and deciding, as part of their personal style, whether or not to join specific letters</w:t>
            </w:r>
          </w:p>
          <w:p w14:paraId="4CA7C4BE" w14:textId="77777777" w:rsidR="00243709" w:rsidRPr="00552B2D" w:rsidRDefault="00243709" w:rsidP="00AF6A59">
            <w:pPr>
              <w:pStyle w:val="ListParagraph"/>
              <w:numPr>
                <w:ilvl w:val="0"/>
                <w:numId w:val="15"/>
              </w:numPr>
              <w:rPr>
                <w:sz w:val="20"/>
              </w:rPr>
            </w:pPr>
            <w:r w:rsidRPr="00552B2D">
              <w:rPr>
                <w:sz w:val="20"/>
              </w:rPr>
              <w:t>choosing the writing implement that is best suited for the task</w:t>
            </w:r>
          </w:p>
          <w:p w14:paraId="5B3397A5" w14:textId="77777777" w:rsidR="00243709" w:rsidRPr="00552B2D" w:rsidRDefault="00243709" w:rsidP="008F282A">
            <w:pPr>
              <w:rPr>
                <w:i/>
                <w:sz w:val="20"/>
              </w:rPr>
            </w:pPr>
            <w:r w:rsidRPr="00552B2D">
              <w:rPr>
                <w:i/>
                <w:sz w:val="20"/>
              </w:rPr>
              <w:t>Pupils should be taught to plan their writing by:</w:t>
            </w:r>
          </w:p>
          <w:p w14:paraId="654D80FC" w14:textId="77777777" w:rsidR="00243709" w:rsidRPr="00552B2D" w:rsidRDefault="00243709" w:rsidP="00AF6A59">
            <w:pPr>
              <w:pStyle w:val="ListParagraph"/>
              <w:numPr>
                <w:ilvl w:val="0"/>
                <w:numId w:val="15"/>
              </w:numPr>
              <w:rPr>
                <w:sz w:val="20"/>
              </w:rPr>
            </w:pPr>
            <w:r w:rsidRPr="00552B2D">
              <w:rPr>
                <w:sz w:val="20"/>
              </w:rPr>
              <w:t>identifying the audience for and purpose of the writing, selecting the appropriate form and using other similar writing as models for their own</w:t>
            </w:r>
          </w:p>
          <w:p w14:paraId="695A40E6" w14:textId="77777777" w:rsidR="00243709" w:rsidRPr="00552B2D" w:rsidRDefault="00243709" w:rsidP="00AF6A59">
            <w:pPr>
              <w:pStyle w:val="ListParagraph"/>
              <w:numPr>
                <w:ilvl w:val="0"/>
                <w:numId w:val="15"/>
              </w:numPr>
              <w:rPr>
                <w:sz w:val="20"/>
              </w:rPr>
            </w:pPr>
            <w:r w:rsidRPr="00552B2D">
              <w:rPr>
                <w:sz w:val="20"/>
              </w:rPr>
              <w:t>noting and developing initial ideas, drawing on reading and research where necessary</w:t>
            </w:r>
          </w:p>
          <w:p w14:paraId="4678B356" w14:textId="77777777" w:rsidR="00243709" w:rsidRPr="00552B2D" w:rsidRDefault="00243709" w:rsidP="00AF6A59">
            <w:pPr>
              <w:pStyle w:val="ListParagraph"/>
              <w:numPr>
                <w:ilvl w:val="0"/>
                <w:numId w:val="15"/>
              </w:numPr>
              <w:rPr>
                <w:sz w:val="20"/>
              </w:rPr>
            </w:pPr>
            <w:r w:rsidRPr="00552B2D">
              <w:rPr>
                <w:sz w:val="20"/>
              </w:rPr>
              <w:t>in writing narratives, considering how authors have developed characters and settings in what they have read, listened to or seen performed</w:t>
            </w:r>
          </w:p>
          <w:p w14:paraId="1F84C6C8" w14:textId="77777777" w:rsidR="00243709" w:rsidRPr="00552B2D" w:rsidRDefault="00243709" w:rsidP="008F282A">
            <w:pPr>
              <w:rPr>
                <w:i/>
                <w:sz w:val="20"/>
              </w:rPr>
            </w:pPr>
            <w:r w:rsidRPr="00552B2D">
              <w:rPr>
                <w:i/>
                <w:sz w:val="20"/>
              </w:rPr>
              <w:t>Pupils should be taught to draft and write by:</w:t>
            </w:r>
          </w:p>
          <w:p w14:paraId="43CAA6A5" w14:textId="77777777" w:rsidR="00243709" w:rsidRPr="00552B2D" w:rsidRDefault="00243709" w:rsidP="00AF6A59">
            <w:pPr>
              <w:pStyle w:val="ListParagraph"/>
              <w:numPr>
                <w:ilvl w:val="0"/>
                <w:numId w:val="15"/>
              </w:numPr>
              <w:rPr>
                <w:sz w:val="20"/>
              </w:rPr>
            </w:pPr>
            <w:r w:rsidRPr="00552B2D">
              <w:rPr>
                <w:sz w:val="20"/>
              </w:rPr>
              <w:t xml:space="preserve">selecting appropriate grammar and vocabulary, understanding how such choices can change and enhance meaning </w:t>
            </w:r>
          </w:p>
          <w:p w14:paraId="5067E66D" w14:textId="4D757E15" w:rsidR="00243709" w:rsidRPr="00363292" w:rsidRDefault="00243709" w:rsidP="00AF6A59">
            <w:pPr>
              <w:pStyle w:val="ListParagraph"/>
              <w:numPr>
                <w:ilvl w:val="0"/>
                <w:numId w:val="15"/>
              </w:numPr>
              <w:rPr>
                <w:i/>
                <w:sz w:val="20"/>
              </w:rPr>
            </w:pPr>
            <w:r w:rsidRPr="00552B2D">
              <w:rPr>
                <w:sz w:val="20"/>
              </w:rPr>
              <w:t xml:space="preserve">understanding an increasing range of sentence structures including the ‘sentence types’: </w:t>
            </w:r>
            <w:r w:rsidR="00631C7F">
              <w:rPr>
                <w:sz w:val="20"/>
              </w:rPr>
              <w:t>-</w:t>
            </w:r>
            <w:proofErr w:type="spellStart"/>
            <w:r w:rsidRPr="00363292">
              <w:rPr>
                <w:i/>
                <w:sz w:val="20"/>
              </w:rPr>
              <w:t>ing</w:t>
            </w:r>
            <w:proofErr w:type="spellEnd"/>
            <w:r w:rsidRPr="00363292">
              <w:rPr>
                <w:i/>
                <w:sz w:val="20"/>
              </w:rPr>
              <w:t xml:space="preserve">, </w:t>
            </w:r>
            <w:r w:rsidR="00631C7F">
              <w:rPr>
                <w:i/>
                <w:sz w:val="20"/>
              </w:rPr>
              <w:t>-</w:t>
            </w:r>
            <w:proofErr w:type="gramStart"/>
            <w:r w:rsidRPr="00363292">
              <w:rPr>
                <w:i/>
                <w:sz w:val="20"/>
              </w:rPr>
              <w:t>ed</w:t>
            </w:r>
            <w:r w:rsidR="00631C7F">
              <w:rPr>
                <w:i/>
                <w:sz w:val="20"/>
              </w:rPr>
              <w:t>(</w:t>
            </w:r>
            <w:proofErr w:type="gramEnd"/>
            <w:r w:rsidR="00631C7F" w:rsidRPr="00631C7F">
              <w:rPr>
                <w:b/>
                <w:bCs/>
                <w:i/>
                <w:sz w:val="20"/>
              </w:rPr>
              <w:t>fronted adverbial</w:t>
            </w:r>
            <w:r w:rsidR="00631C7F">
              <w:rPr>
                <w:i/>
                <w:sz w:val="20"/>
              </w:rPr>
              <w:t>)</w:t>
            </w:r>
            <w:r w:rsidRPr="00363292">
              <w:rPr>
                <w:i/>
                <w:sz w:val="20"/>
              </w:rPr>
              <w:t xml:space="preserve">; </w:t>
            </w:r>
            <w:proofErr w:type="spellStart"/>
            <w:r w:rsidR="00363292">
              <w:rPr>
                <w:i/>
                <w:sz w:val="20"/>
              </w:rPr>
              <w:t>De:de</w:t>
            </w:r>
            <w:proofErr w:type="spellEnd"/>
            <w:r w:rsidR="00631C7F">
              <w:rPr>
                <w:i/>
                <w:sz w:val="20"/>
              </w:rPr>
              <w:t xml:space="preserve"> (</w:t>
            </w:r>
            <w:r w:rsidR="00631C7F" w:rsidRPr="00631C7F">
              <w:rPr>
                <w:b/>
                <w:bCs/>
                <w:i/>
                <w:sz w:val="20"/>
              </w:rPr>
              <w:t>compound</w:t>
            </w:r>
            <w:r w:rsidR="00631C7F">
              <w:rPr>
                <w:i/>
                <w:sz w:val="20"/>
              </w:rPr>
              <w:t xml:space="preserve"> </w:t>
            </w:r>
            <w:r w:rsidR="00631C7F" w:rsidRPr="00631C7F">
              <w:rPr>
                <w:b/>
                <w:bCs/>
                <w:i/>
                <w:sz w:val="20"/>
              </w:rPr>
              <w:t>sentence</w:t>
            </w:r>
            <w:r w:rsidR="00631C7F">
              <w:rPr>
                <w:i/>
                <w:sz w:val="20"/>
              </w:rPr>
              <w:t>)</w:t>
            </w:r>
            <w:r w:rsidR="00363292">
              <w:rPr>
                <w:i/>
                <w:sz w:val="20"/>
              </w:rPr>
              <w:t>; noun, www,</w:t>
            </w:r>
            <w:r w:rsidR="00631C7F">
              <w:rPr>
                <w:i/>
                <w:sz w:val="20"/>
              </w:rPr>
              <w:t>(</w:t>
            </w:r>
            <w:r w:rsidR="00631C7F" w:rsidRPr="00631C7F">
              <w:rPr>
                <w:b/>
                <w:bCs/>
                <w:i/>
                <w:sz w:val="20"/>
              </w:rPr>
              <w:t>relative clause, subordinate clause, embedded clause</w:t>
            </w:r>
            <w:r w:rsidR="00631C7F">
              <w:rPr>
                <w:i/>
                <w:sz w:val="20"/>
              </w:rPr>
              <w:t>)</w:t>
            </w:r>
            <w:r w:rsidR="00363292">
              <w:rPr>
                <w:i/>
                <w:sz w:val="20"/>
              </w:rPr>
              <w:t xml:space="preserve"> ; Some; others; </w:t>
            </w:r>
            <w:r w:rsidR="00631C7F">
              <w:rPr>
                <w:i/>
                <w:sz w:val="20"/>
              </w:rPr>
              <w:t>2 pairs(</w:t>
            </w:r>
            <w:r w:rsidR="00631C7F" w:rsidRPr="00631C7F">
              <w:rPr>
                <w:b/>
                <w:bCs/>
                <w:i/>
                <w:sz w:val="20"/>
              </w:rPr>
              <w:t>adjective</w:t>
            </w:r>
            <w:r w:rsidR="00631C7F">
              <w:rPr>
                <w:i/>
                <w:sz w:val="20"/>
              </w:rPr>
              <w:t xml:space="preserve">) </w:t>
            </w:r>
            <w:r w:rsidR="00363292">
              <w:rPr>
                <w:i/>
                <w:sz w:val="20"/>
              </w:rPr>
              <w:t>and revising those taught in previous years.</w:t>
            </w:r>
          </w:p>
          <w:p w14:paraId="3CFFBF4F" w14:textId="77777777" w:rsidR="00243709" w:rsidRPr="00552B2D" w:rsidRDefault="00243709" w:rsidP="00AF6A59">
            <w:pPr>
              <w:pStyle w:val="ListParagraph"/>
              <w:numPr>
                <w:ilvl w:val="0"/>
                <w:numId w:val="15"/>
              </w:numPr>
              <w:rPr>
                <w:sz w:val="20"/>
              </w:rPr>
            </w:pPr>
            <w:r w:rsidRPr="00552B2D">
              <w:rPr>
                <w:sz w:val="20"/>
              </w:rPr>
              <w:t>in narratives, describe settings, characters and atmosphere and integrating dialogue to convey character and advance the action</w:t>
            </w:r>
          </w:p>
          <w:p w14:paraId="3A5B2020" w14:textId="77777777" w:rsidR="00243709" w:rsidRPr="00552B2D" w:rsidRDefault="00243709" w:rsidP="00AF6A59">
            <w:pPr>
              <w:pStyle w:val="ListParagraph"/>
              <w:numPr>
                <w:ilvl w:val="0"/>
                <w:numId w:val="15"/>
              </w:numPr>
              <w:rPr>
                <w:sz w:val="20"/>
              </w:rPr>
            </w:pPr>
            <w:r w:rsidRPr="00552B2D">
              <w:rPr>
                <w:sz w:val="20"/>
              </w:rPr>
              <w:t>précising longer passages</w:t>
            </w:r>
          </w:p>
          <w:p w14:paraId="54EC5114" w14:textId="77777777" w:rsidR="00243709" w:rsidRPr="00552B2D" w:rsidRDefault="00243709" w:rsidP="00AF6A59">
            <w:pPr>
              <w:pStyle w:val="ListParagraph"/>
              <w:numPr>
                <w:ilvl w:val="0"/>
                <w:numId w:val="15"/>
              </w:numPr>
              <w:rPr>
                <w:sz w:val="20"/>
              </w:rPr>
            </w:pPr>
            <w:r w:rsidRPr="00552B2D">
              <w:rPr>
                <w:sz w:val="20"/>
              </w:rPr>
              <w:t>using a wide range of devices to build cohesion within and across paragraphs</w:t>
            </w:r>
          </w:p>
          <w:p w14:paraId="08EF43DC" w14:textId="77777777" w:rsidR="00243709" w:rsidRPr="00552B2D" w:rsidRDefault="00243709" w:rsidP="00AF6A59">
            <w:pPr>
              <w:pStyle w:val="ListParagraph"/>
              <w:numPr>
                <w:ilvl w:val="0"/>
                <w:numId w:val="15"/>
              </w:numPr>
              <w:rPr>
                <w:sz w:val="20"/>
              </w:rPr>
            </w:pPr>
            <w:r w:rsidRPr="00552B2D">
              <w:rPr>
                <w:sz w:val="20"/>
              </w:rPr>
              <w:t>using further organisational and presentational devices to structure text and to guide the reader (headings, bullet points, underlining)</w:t>
            </w:r>
          </w:p>
          <w:p w14:paraId="5E0B0F5C" w14:textId="77777777" w:rsidR="00243709" w:rsidRPr="00552B2D" w:rsidRDefault="00243709" w:rsidP="002E23D9">
            <w:pPr>
              <w:rPr>
                <w:i/>
                <w:sz w:val="20"/>
              </w:rPr>
            </w:pPr>
            <w:r w:rsidRPr="00552B2D">
              <w:rPr>
                <w:i/>
                <w:sz w:val="20"/>
              </w:rPr>
              <w:t>Pupils should be taught to evaluate and edit by:</w:t>
            </w:r>
          </w:p>
          <w:p w14:paraId="69591E5A" w14:textId="77777777" w:rsidR="00243709" w:rsidRPr="00552B2D" w:rsidRDefault="00243709" w:rsidP="00AF6A59">
            <w:pPr>
              <w:pStyle w:val="ListParagraph"/>
              <w:numPr>
                <w:ilvl w:val="0"/>
                <w:numId w:val="15"/>
              </w:numPr>
              <w:rPr>
                <w:sz w:val="20"/>
              </w:rPr>
            </w:pPr>
            <w:r w:rsidRPr="00552B2D">
              <w:rPr>
                <w:sz w:val="20"/>
              </w:rPr>
              <w:t>assessing the effectiveness of their own and others’ writing</w:t>
            </w:r>
          </w:p>
          <w:p w14:paraId="1AEE4C0C" w14:textId="77777777" w:rsidR="00243709" w:rsidRPr="00552B2D" w:rsidRDefault="00243709" w:rsidP="00AF6A59">
            <w:pPr>
              <w:pStyle w:val="ListParagraph"/>
              <w:numPr>
                <w:ilvl w:val="0"/>
                <w:numId w:val="15"/>
              </w:numPr>
              <w:rPr>
                <w:sz w:val="20"/>
              </w:rPr>
            </w:pPr>
            <w:r w:rsidRPr="00552B2D">
              <w:rPr>
                <w:sz w:val="20"/>
              </w:rPr>
              <w:t>proposing changes to vocabulary, grammar and punctuation to enhance effects and clarify meaning</w:t>
            </w:r>
          </w:p>
          <w:p w14:paraId="42E82AAC" w14:textId="77777777" w:rsidR="00243709" w:rsidRPr="00552B2D" w:rsidRDefault="00243709" w:rsidP="00AF6A59">
            <w:pPr>
              <w:pStyle w:val="ListParagraph"/>
              <w:numPr>
                <w:ilvl w:val="0"/>
                <w:numId w:val="15"/>
              </w:numPr>
              <w:rPr>
                <w:sz w:val="20"/>
              </w:rPr>
            </w:pPr>
            <w:r w:rsidRPr="00552B2D">
              <w:rPr>
                <w:sz w:val="20"/>
              </w:rPr>
              <w:t>ensuring the consistent and correct use of tense throughout a piece of writing</w:t>
            </w:r>
          </w:p>
          <w:p w14:paraId="5FB9D8CE" w14:textId="77777777" w:rsidR="00243709" w:rsidRPr="00552B2D" w:rsidRDefault="00243709" w:rsidP="00AF6A59">
            <w:pPr>
              <w:pStyle w:val="ListParagraph"/>
              <w:numPr>
                <w:ilvl w:val="0"/>
                <w:numId w:val="15"/>
              </w:numPr>
              <w:rPr>
                <w:sz w:val="20"/>
              </w:rPr>
            </w:pPr>
            <w:r w:rsidRPr="00552B2D">
              <w:rPr>
                <w:sz w:val="20"/>
              </w:rPr>
              <w:t>ensuring correct subject and verb agreement when using singular and plural, distinguishing between the language of speech and writing and choosing the appropriate register</w:t>
            </w:r>
          </w:p>
          <w:p w14:paraId="77BF4C3F" w14:textId="77777777" w:rsidR="00243709" w:rsidRPr="00552B2D" w:rsidRDefault="00243709" w:rsidP="002E23D9">
            <w:pPr>
              <w:ind w:left="360"/>
              <w:rPr>
                <w:sz w:val="20"/>
              </w:rPr>
            </w:pPr>
          </w:p>
          <w:p w14:paraId="00DCFEEF" w14:textId="77777777" w:rsidR="00243709" w:rsidRPr="00552B2D" w:rsidRDefault="00243709" w:rsidP="002E23D9">
            <w:pPr>
              <w:rPr>
                <w:sz w:val="20"/>
              </w:rPr>
            </w:pPr>
            <w:r w:rsidRPr="00552B2D">
              <w:rPr>
                <w:i/>
                <w:sz w:val="20"/>
              </w:rPr>
              <w:t>Pupils should be taught to</w:t>
            </w:r>
            <w:r w:rsidRPr="00552B2D">
              <w:rPr>
                <w:sz w:val="20"/>
              </w:rPr>
              <w:t xml:space="preserve"> proof-read for spelling and punctuation errors</w:t>
            </w:r>
          </w:p>
          <w:p w14:paraId="392CB59F" w14:textId="77777777" w:rsidR="00243709" w:rsidRPr="00552B2D" w:rsidRDefault="00243709" w:rsidP="002E23D9">
            <w:pPr>
              <w:rPr>
                <w:sz w:val="20"/>
              </w:rPr>
            </w:pPr>
          </w:p>
          <w:p w14:paraId="03406158" w14:textId="77777777" w:rsidR="00243709" w:rsidRPr="00552B2D" w:rsidRDefault="00243709" w:rsidP="002E23D9">
            <w:pPr>
              <w:rPr>
                <w:sz w:val="20"/>
              </w:rPr>
            </w:pPr>
            <w:r w:rsidRPr="00552B2D">
              <w:rPr>
                <w:i/>
                <w:sz w:val="20"/>
              </w:rPr>
              <w:t>pupils should be taught to</w:t>
            </w:r>
            <w:r w:rsidRPr="00552B2D">
              <w:rPr>
                <w:sz w:val="20"/>
              </w:rPr>
              <w:t xml:space="preserve"> perform their own compositions, using appropriate intonation, volume, and movement so that meaning is clear</w:t>
            </w:r>
          </w:p>
          <w:p w14:paraId="57E31DF9" w14:textId="77777777" w:rsidR="00243709" w:rsidRPr="00552B2D" w:rsidRDefault="00243709" w:rsidP="002E23D9">
            <w:pPr>
              <w:rPr>
                <w:sz w:val="20"/>
              </w:rPr>
            </w:pPr>
          </w:p>
          <w:p w14:paraId="3F01AB5B" w14:textId="77777777" w:rsidR="00243709" w:rsidRPr="00552B2D" w:rsidRDefault="00243709" w:rsidP="002E23D9">
            <w:pPr>
              <w:rPr>
                <w:sz w:val="20"/>
              </w:rPr>
            </w:pPr>
            <w:r w:rsidRPr="00552B2D">
              <w:rPr>
                <w:i/>
                <w:sz w:val="20"/>
              </w:rPr>
              <w:t>Pupils should be taught to</w:t>
            </w:r>
            <w:r w:rsidRPr="00552B2D">
              <w:rPr>
                <w:sz w:val="20"/>
              </w:rPr>
              <w:t xml:space="preserve"> develop their understanding of vocabulary, grammar and punctuation (and to indicate grammatical features) by:</w:t>
            </w:r>
          </w:p>
          <w:p w14:paraId="3E17A0FE" w14:textId="77777777" w:rsidR="00243709" w:rsidRPr="00631C7F" w:rsidRDefault="00243709" w:rsidP="00AF6A59">
            <w:pPr>
              <w:pStyle w:val="ListParagraph"/>
              <w:numPr>
                <w:ilvl w:val="0"/>
                <w:numId w:val="15"/>
              </w:numPr>
              <w:rPr>
                <w:b/>
                <w:bCs/>
                <w:sz w:val="20"/>
              </w:rPr>
            </w:pPr>
            <w:r w:rsidRPr="00552B2D">
              <w:rPr>
                <w:sz w:val="20"/>
              </w:rPr>
              <w:t xml:space="preserve">recognising vocabulary and structures that are appropriate for formal speech and writing, including </w:t>
            </w:r>
            <w:r w:rsidRPr="00631C7F">
              <w:rPr>
                <w:b/>
                <w:bCs/>
                <w:sz w:val="20"/>
              </w:rPr>
              <w:t>subjunctive forms</w:t>
            </w:r>
          </w:p>
          <w:p w14:paraId="2B880F6F" w14:textId="77777777" w:rsidR="00243709" w:rsidRPr="00552B2D" w:rsidRDefault="00243709" w:rsidP="00AF6A59">
            <w:pPr>
              <w:pStyle w:val="ListParagraph"/>
              <w:numPr>
                <w:ilvl w:val="0"/>
                <w:numId w:val="15"/>
              </w:numPr>
              <w:rPr>
                <w:sz w:val="20"/>
              </w:rPr>
            </w:pPr>
            <w:r w:rsidRPr="00552B2D">
              <w:rPr>
                <w:sz w:val="20"/>
              </w:rPr>
              <w:t xml:space="preserve">using devices to build </w:t>
            </w:r>
            <w:r w:rsidRPr="00552B2D">
              <w:rPr>
                <w:b/>
                <w:sz w:val="20"/>
              </w:rPr>
              <w:t>cohesion</w:t>
            </w:r>
            <w:r w:rsidRPr="00552B2D">
              <w:rPr>
                <w:sz w:val="20"/>
              </w:rPr>
              <w:t xml:space="preserve"> within a paragraph (</w:t>
            </w:r>
            <w:proofErr w:type="spellStart"/>
            <w:proofErr w:type="gramStart"/>
            <w:r w:rsidRPr="00552B2D">
              <w:rPr>
                <w:sz w:val="20"/>
              </w:rPr>
              <w:t>eg</w:t>
            </w:r>
            <w:proofErr w:type="spellEnd"/>
            <w:proofErr w:type="gramEnd"/>
            <w:r w:rsidRPr="00552B2D">
              <w:rPr>
                <w:sz w:val="20"/>
              </w:rPr>
              <w:t xml:space="preserve"> then, after that, this, firstly) </w:t>
            </w:r>
          </w:p>
          <w:p w14:paraId="1DC4E307" w14:textId="77777777" w:rsidR="00243709" w:rsidRPr="00552B2D" w:rsidRDefault="00243709" w:rsidP="00AF6A59">
            <w:pPr>
              <w:pStyle w:val="ListParagraph"/>
              <w:numPr>
                <w:ilvl w:val="0"/>
                <w:numId w:val="15"/>
              </w:numPr>
              <w:rPr>
                <w:sz w:val="20"/>
              </w:rPr>
            </w:pPr>
            <w:r w:rsidRPr="00552B2D">
              <w:rPr>
                <w:sz w:val="20"/>
              </w:rPr>
              <w:t xml:space="preserve">using </w:t>
            </w:r>
            <w:r w:rsidRPr="00552B2D">
              <w:rPr>
                <w:b/>
                <w:sz w:val="20"/>
              </w:rPr>
              <w:t>adverbials</w:t>
            </w:r>
            <w:r w:rsidRPr="00552B2D">
              <w:rPr>
                <w:sz w:val="20"/>
              </w:rPr>
              <w:t xml:space="preserve"> of time (</w:t>
            </w:r>
            <w:proofErr w:type="spellStart"/>
            <w:r w:rsidRPr="00552B2D">
              <w:rPr>
                <w:sz w:val="20"/>
              </w:rPr>
              <w:t>eg</w:t>
            </w:r>
            <w:proofErr w:type="spellEnd"/>
            <w:r w:rsidRPr="00552B2D">
              <w:rPr>
                <w:sz w:val="20"/>
              </w:rPr>
              <w:t xml:space="preserve"> later), place (</w:t>
            </w:r>
            <w:proofErr w:type="spellStart"/>
            <w:r w:rsidRPr="00552B2D">
              <w:rPr>
                <w:sz w:val="20"/>
              </w:rPr>
              <w:t>eg</w:t>
            </w:r>
            <w:proofErr w:type="spellEnd"/>
            <w:r w:rsidRPr="00552B2D">
              <w:rPr>
                <w:sz w:val="20"/>
              </w:rPr>
              <w:t xml:space="preserve"> nearby) and number (</w:t>
            </w:r>
            <w:proofErr w:type="spellStart"/>
            <w:r w:rsidRPr="00552B2D">
              <w:rPr>
                <w:sz w:val="20"/>
              </w:rPr>
              <w:t>eg</w:t>
            </w:r>
            <w:proofErr w:type="spellEnd"/>
            <w:r w:rsidRPr="00552B2D">
              <w:rPr>
                <w:sz w:val="20"/>
              </w:rPr>
              <w:t xml:space="preserve"> secondly) to link ideas across paragraphs </w:t>
            </w:r>
          </w:p>
          <w:p w14:paraId="254644E2" w14:textId="77777777" w:rsidR="00243709" w:rsidRDefault="00243709" w:rsidP="00AF6A59">
            <w:pPr>
              <w:pStyle w:val="ListParagraph"/>
              <w:numPr>
                <w:ilvl w:val="0"/>
                <w:numId w:val="15"/>
              </w:numPr>
              <w:rPr>
                <w:sz w:val="20"/>
              </w:rPr>
            </w:pPr>
            <w:r w:rsidRPr="00552B2D">
              <w:rPr>
                <w:sz w:val="20"/>
              </w:rPr>
              <w:t xml:space="preserve">using </w:t>
            </w:r>
            <w:r w:rsidRPr="00631C7F">
              <w:rPr>
                <w:b/>
                <w:bCs/>
                <w:sz w:val="20"/>
              </w:rPr>
              <w:t>expanded noun phrases</w:t>
            </w:r>
            <w:r w:rsidRPr="00552B2D">
              <w:rPr>
                <w:sz w:val="20"/>
              </w:rPr>
              <w:t xml:space="preserve"> to convey complicated information concisely</w:t>
            </w:r>
          </w:p>
          <w:p w14:paraId="5745B344" w14:textId="66423FA0" w:rsidR="00631C7F" w:rsidRDefault="00631C7F" w:rsidP="00631C7F">
            <w:pPr>
              <w:pStyle w:val="ListParagraph"/>
              <w:numPr>
                <w:ilvl w:val="0"/>
                <w:numId w:val="15"/>
              </w:numPr>
              <w:rPr>
                <w:sz w:val="20"/>
              </w:rPr>
            </w:pPr>
            <w:r w:rsidRPr="00552B2D">
              <w:rPr>
                <w:sz w:val="20"/>
              </w:rPr>
              <w:t xml:space="preserve">using </w:t>
            </w:r>
            <w:r w:rsidRPr="00552B2D">
              <w:rPr>
                <w:b/>
                <w:sz w:val="20"/>
              </w:rPr>
              <w:t>passive</w:t>
            </w:r>
            <w:r w:rsidRPr="00552B2D">
              <w:rPr>
                <w:sz w:val="20"/>
              </w:rPr>
              <w:t xml:space="preserve"> verbs to affect the presentation of information in a sentence</w:t>
            </w:r>
          </w:p>
          <w:p w14:paraId="68248AA5" w14:textId="3675C283" w:rsidR="00923E6C" w:rsidRPr="00631C7F" w:rsidRDefault="00923E6C" w:rsidP="00631C7F">
            <w:pPr>
              <w:pStyle w:val="ListParagraph"/>
              <w:numPr>
                <w:ilvl w:val="0"/>
                <w:numId w:val="15"/>
              </w:numPr>
              <w:rPr>
                <w:sz w:val="20"/>
              </w:rPr>
            </w:pPr>
            <w:r>
              <w:rPr>
                <w:sz w:val="20"/>
              </w:rPr>
              <w:t xml:space="preserve">use the </w:t>
            </w:r>
            <w:r w:rsidRPr="00923E6C">
              <w:rPr>
                <w:b/>
                <w:bCs/>
                <w:sz w:val="20"/>
              </w:rPr>
              <w:t>perfect form</w:t>
            </w:r>
            <w:r>
              <w:rPr>
                <w:sz w:val="20"/>
              </w:rPr>
              <w:t xml:space="preserve"> of the verb</w:t>
            </w:r>
          </w:p>
          <w:p w14:paraId="13CD5491" w14:textId="77777777" w:rsidR="00243709" w:rsidRPr="00552B2D" w:rsidRDefault="00243709" w:rsidP="00AF6A59">
            <w:pPr>
              <w:pStyle w:val="ListParagraph"/>
              <w:numPr>
                <w:ilvl w:val="0"/>
                <w:numId w:val="15"/>
              </w:numPr>
              <w:rPr>
                <w:sz w:val="20"/>
              </w:rPr>
            </w:pPr>
            <w:r w:rsidRPr="00552B2D">
              <w:rPr>
                <w:sz w:val="20"/>
              </w:rPr>
              <w:lastRenderedPageBreak/>
              <w:t xml:space="preserve">using </w:t>
            </w:r>
            <w:r w:rsidRPr="00552B2D">
              <w:rPr>
                <w:b/>
                <w:sz w:val="20"/>
              </w:rPr>
              <w:t>modal verbs</w:t>
            </w:r>
            <w:r w:rsidRPr="00552B2D">
              <w:rPr>
                <w:sz w:val="20"/>
              </w:rPr>
              <w:t xml:space="preserve"> (</w:t>
            </w:r>
            <w:proofErr w:type="spellStart"/>
            <w:proofErr w:type="gramStart"/>
            <w:r w:rsidRPr="00552B2D">
              <w:rPr>
                <w:sz w:val="20"/>
              </w:rPr>
              <w:t>eg</w:t>
            </w:r>
            <w:proofErr w:type="spellEnd"/>
            <w:proofErr w:type="gramEnd"/>
            <w:r w:rsidRPr="00552B2D">
              <w:rPr>
                <w:sz w:val="20"/>
              </w:rPr>
              <w:t xml:space="preserve"> might, should, will, must) or </w:t>
            </w:r>
            <w:r w:rsidRPr="00552B2D">
              <w:rPr>
                <w:b/>
                <w:sz w:val="20"/>
              </w:rPr>
              <w:t>adverbs</w:t>
            </w:r>
            <w:r w:rsidRPr="00552B2D">
              <w:rPr>
                <w:sz w:val="20"/>
              </w:rPr>
              <w:t xml:space="preserve"> (</w:t>
            </w:r>
            <w:proofErr w:type="spellStart"/>
            <w:r w:rsidRPr="00552B2D">
              <w:rPr>
                <w:sz w:val="20"/>
              </w:rPr>
              <w:t>eg</w:t>
            </w:r>
            <w:proofErr w:type="spellEnd"/>
            <w:r w:rsidRPr="00552B2D">
              <w:rPr>
                <w:sz w:val="20"/>
              </w:rPr>
              <w:t xml:space="preserve"> perhaps, surely) to indicate degrees of possibility</w:t>
            </w:r>
          </w:p>
          <w:p w14:paraId="4731F692" w14:textId="77777777" w:rsidR="00243709" w:rsidRPr="00552B2D" w:rsidRDefault="00243709" w:rsidP="00AF6A59">
            <w:pPr>
              <w:pStyle w:val="ListParagraph"/>
              <w:numPr>
                <w:ilvl w:val="0"/>
                <w:numId w:val="15"/>
              </w:numPr>
              <w:rPr>
                <w:i/>
                <w:sz w:val="20"/>
              </w:rPr>
            </w:pPr>
            <w:r w:rsidRPr="00552B2D">
              <w:rPr>
                <w:sz w:val="20"/>
              </w:rPr>
              <w:t xml:space="preserve">using </w:t>
            </w:r>
            <w:r w:rsidRPr="00552B2D">
              <w:rPr>
                <w:b/>
                <w:sz w:val="20"/>
              </w:rPr>
              <w:t>relative clauses</w:t>
            </w:r>
            <w:r w:rsidRPr="00552B2D">
              <w:rPr>
                <w:sz w:val="20"/>
              </w:rPr>
              <w:t xml:space="preserve"> beginning with </w:t>
            </w:r>
            <w:r w:rsidRPr="00552B2D">
              <w:rPr>
                <w:i/>
                <w:sz w:val="20"/>
              </w:rPr>
              <w:t>who</w:t>
            </w:r>
            <w:r w:rsidRPr="00552B2D">
              <w:rPr>
                <w:sz w:val="20"/>
              </w:rPr>
              <w:t xml:space="preserve">, </w:t>
            </w:r>
            <w:r w:rsidRPr="00552B2D">
              <w:rPr>
                <w:i/>
                <w:sz w:val="20"/>
              </w:rPr>
              <w:t>which</w:t>
            </w:r>
            <w:r w:rsidRPr="00552B2D">
              <w:rPr>
                <w:sz w:val="20"/>
              </w:rPr>
              <w:t xml:space="preserve">, </w:t>
            </w:r>
            <w:r w:rsidRPr="00552B2D">
              <w:rPr>
                <w:i/>
                <w:sz w:val="20"/>
              </w:rPr>
              <w:t>where</w:t>
            </w:r>
            <w:r w:rsidRPr="00552B2D">
              <w:rPr>
                <w:sz w:val="20"/>
              </w:rPr>
              <w:t xml:space="preserve">, </w:t>
            </w:r>
            <w:r w:rsidRPr="00552B2D">
              <w:rPr>
                <w:i/>
                <w:sz w:val="20"/>
              </w:rPr>
              <w:t>when</w:t>
            </w:r>
            <w:r w:rsidRPr="00552B2D">
              <w:rPr>
                <w:sz w:val="20"/>
              </w:rPr>
              <w:t xml:space="preserve">, </w:t>
            </w:r>
            <w:r w:rsidRPr="00552B2D">
              <w:rPr>
                <w:i/>
                <w:sz w:val="20"/>
              </w:rPr>
              <w:t>whose</w:t>
            </w:r>
            <w:r w:rsidRPr="00552B2D">
              <w:rPr>
                <w:sz w:val="20"/>
              </w:rPr>
              <w:t xml:space="preserve">, </w:t>
            </w:r>
            <w:r w:rsidRPr="00552B2D">
              <w:rPr>
                <w:i/>
                <w:sz w:val="20"/>
              </w:rPr>
              <w:t>that</w:t>
            </w:r>
            <w:r w:rsidRPr="00552B2D">
              <w:rPr>
                <w:sz w:val="20"/>
              </w:rPr>
              <w:t xml:space="preserve"> </w:t>
            </w:r>
            <w:r w:rsidRPr="00552B2D">
              <w:rPr>
                <w:i/>
                <w:sz w:val="20"/>
              </w:rPr>
              <w:t>(</w:t>
            </w:r>
            <w:proofErr w:type="spellStart"/>
            <w:r w:rsidRPr="00552B2D">
              <w:rPr>
                <w:i/>
                <w:sz w:val="20"/>
              </w:rPr>
              <w:t>eg</w:t>
            </w:r>
            <w:proofErr w:type="spellEnd"/>
            <w:r w:rsidRPr="00552B2D">
              <w:rPr>
                <w:i/>
                <w:sz w:val="20"/>
              </w:rPr>
              <w:t>; The woman who discovered radium is dead… onto….noun, www, sentences)</w:t>
            </w:r>
            <w:r w:rsidRPr="00552B2D">
              <w:rPr>
                <w:sz w:val="20"/>
              </w:rPr>
              <w:t xml:space="preserve"> or with an implied (</w:t>
            </w:r>
            <w:proofErr w:type="spellStart"/>
            <w:r w:rsidRPr="00552B2D">
              <w:rPr>
                <w:sz w:val="20"/>
              </w:rPr>
              <w:t>ie</w:t>
            </w:r>
            <w:proofErr w:type="spellEnd"/>
            <w:r w:rsidRPr="00552B2D">
              <w:rPr>
                <w:sz w:val="20"/>
              </w:rPr>
              <w:t xml:space="preserve"> omitted) </w:t>
            </w:r>
            <w:r w:rsidRPr="00552B2D">
              <w:rPr>
                <w:b/>
                <w:sz w:val="20"/>
              </w:rPr>
              <w:t xml:space="preserve">relative pronoun </w:t>
            </w:r>
            <w:r w:rsidRPr="00552B2D">
              <w:rPr>
                <w:i/>
                <w:sz w:val="20"/>
              </w:rPr>
              <w:t>(The fish {that} I caught yesterday was delicious; The man {who} I met is extremely wealthy.)</w:t>
            </w:r>
          </w:p>
          <w:p w14:paraId="62CD2C35" w14:textId="77777777" w:rsidR="00243709" w:rsidRPr="00552B2D" w:rsidRDefault="00243709" w:rsidP="00AF6A59">
            <w:pPr>
              <w:pStyle w:val="ListParagraph"/>
              <w:numPr>
                <w:ilvl w:val="0"/>
                <w:numId w:val="15"/>
              </w:numPr>
              <w:rPr>
                <w:sz w:val="20"/>
              </w:rPr>
            </w:pPr>
            <w:r w:rsidRPr="00552B2D">
              <w:rPr>
                <w:sz w:val="20"/>
              </w:rPr>
              <w:t xml:space="preserve">using commas to clarify meaning or avoid </w:t>
            </w:r>
            <w:r w:rsidRPr="00552B2D">
              <w:rPr>
                <w:b/>
                <w:sz w:val="20"/>
              </w:rPr>
              <w:t>ambiguity</w:t>
            </w:r>
            <w:r w:rsidRPr="00552B2D">
              <w:rPr>
                <w:sz w:val="20"/>
              </w:rPr>
              <w:t xml:space="preserve"> in writing</w:t>
            </w:r>
          </w:p>
          <w:p w14:paraId="7425E00B" w14:textId="77777777" w:rsidR="00243709" w:rsidRPr="00552B2D" w:rsidRDefault="00243709" w:rsidP="00AF6A59">
            <w:pPr>
              <w:pStyle w:val="ListParagraph"/>
              <w:numPr>
                <w:ilvl w:val="0"/>
                <w:numId w:val="15"/>
              </w:numPr>
              <w:rPr>
                <w:sz w:val="20"/>
              </w:rPr>
            </w:pPr>
            <w:r w:rsidRPr="00552B2D">
              <w:rPr>
                <w:sz w:val="20"/>
              </w:rPr>
              <w:t xml:space="preserve">using </w:t>
            </w:r>
            <w:r w:rsidRPr="00552B2D">
              <w:rPr>
                <w:b/>
                <w:sz w:val="20"/>
              </w:rPr>
              <w:t>brackets</w:t>
            </w:r>
            <w:r w:rsidRPr="00552B2D">
              <w:rPr>
                <w:sz w:val="20"/>
              </w:rPr>
              <w:t xml:space="preserve">, </w:t>
            </w:r>
            <w:r w:rsidRPr="00552B2D">
              <w:rPr>
                <w:b/>
                <w:sz w:val="20"/>
              </w:rPr>
              <w:t>dashes</w:t>
            </w:r>
            <w:r w:rsidRPr="00552B2D">
              <w:rPr>
                <w:sz w:val="20"/>
              </w:rPr>
              <w:t xml:space="preserve"> or commas to indicate </w:t>
            </w:r>
            <w:r w:rsidRPr="00552B2D">
              <w:rPr>
                <w:b/>
                <w:sz w:val="20"/>
              </w:rPr>
              <w:t>parenthesis</w:t>
            </w:r>
          </w:p>
          <w:p w14:paraId="6C10EA53" w14:textId="77777777" w:rsidR="00243709" w:rsidRPr="00552B2D" w:rsidRDefault="00243709" w:rsidP="00AF6A59">
            <w:pPr>
              <w:pStyle w:val="ListParagraph"/>
              <w:numPr>
                <w:ilvl w:val="0"/>
                <w:numId w:val="15"/>
              </w:numPr>
              <w:rPr>
                <w:sz w:val="20"/>
              </w:rPr>
            </w:pPr>
            <w:r w:rsidRPr="00552B2D">
              <w:rPr>
                <w:sz w:val="20"/>
              </w:rPr>
              <w:t xml:space="preserve">using </w:t>
            </w:r>
            <w:r w:rsidRPr="00552B2D">
              <w:rPr>
                <w:b/>
                <w:sz w:val="20"/>
              </w:rPr>
              <w:t>semi</w:t>
            </w:r>
            <w:r w:rsidRPr="00552B2D">
              <w:rPr>
                <w:sz w:val="20"/>
              </w:rPr>
              <w:t>-</w:t>
            </w:r>
            <w:r w:rsidRPr="00552B2D">
              <w:rPr>
                <w:b/>
                <w:sz w:val="20"/>
              </w:rPr>
              <w:t>colons</w:t>
            </w:r>
            <w:r w:rsidRPr="00552B2D">
              <w:rPr>
                <w:sz w:val="20"/>
              </w:rPr>
              <w:t xml:space="preserve">, </w:t>
            </w:r>
            <w:r w:rsidRPr="00552B2D">
              <w:rPr>
                <w:b/>
                <w:sz w:val="20"/>
              </w:rPr>
              <w:t>colons</w:t>
            </w:r>
            <w:r w:rsidRPr="00552B2D">
              <w:rPr>
                <w:sz w:val="20"/>
              </w:rPr>
              <w:t xml:space="preserve"> or </w:t>
            </w:r>
            <w:r w:rsidRPr="00552B2D">
              <w:rPr>
                <w:b/>
                <w:sz w:val="20"/>
              </w:rPr>
              <w:t>dashes</w:t>
            </w:r>
            <w:r w:rsidRPr="00552B2D">
              <w:rPr>
                <w:sz w:val="20"/>
              </w:rPr>
              <w:t xml:space="preserve"> to mark boundaries between main clauses</w:t>
            </w:r>
          </w:p>
          <w:p w14:paraId="5FFA5462" w14:textId="77777777" w:rsidR="00243709" w:rsidRPr="00552B2D" w:rsidRDefault="00243709" w:rsidP="00AF6A59">
            <w:pPr>
              <w:pStyle w:val="ListParagraph"/>
              <w:numPr>
                <w:ilvl w:val="0"/>
                <w:numId w:val="15"/>
              </w:numPr>
              <w:rPr>
                <w:sz w:val="20"/>
              </w:rPr>
            </w:pPr>
            <w:r w:rsidRPr="00552B2D">
              <w:rPr>
                <w:sz w:val="20"/>
              </w:rPr>
              <w:t>using verb prefixes (</w:t>
            </w:r>
            <w:proofErr w:type="spellStart"/>
            <w:r w:rsidRPr="00552B2D">
              <w:rPr>
                <w:sz w:val="20"/>
              </w:rPr>
              <w:t>eg</w:t>
            </w:r>
            <w:proofErr w:type="spellEnd"/>
            <w:r w:rsidRPr="00552B2D">
              <w:rPr>
                <w:sz w:val="20"/>
              </w:rPr>
              <w:t xml:space="preserve">  dis-; de-; mis-; over-; re-)</w:t>
            </w:r>
          </w:p>
          <w:p w14:paraId="2184128A" w14:textId="77777777" w:rsidR="00243709" w:rsidRPr="00552B2D" w:rsidRDefault="00243709" w:rsidP="005C004B">
            <w:pPr>
              <w:pStyle w:val="ListParagraph"/>
              <w:numPr>
                <w:ilvl w:val="0"/>
                <w:numId w:val="15"/>
              </w:numPr>
              <w:rPr>
                <w:sz w:val="20"/>
              </w:rPr>
            </w:pPr>
            <w:r w:rsidRPr="00552B2D">
              <w:rPr>
                <w:sz w:val="20"/>
              </w:rPr>
              <w:t>converting nouns or adjectives into verbs using suffixes (</w:t>
            </w:r>
            <w:proofErr w:type="spellStart"/>
            <w:r w:rsidRPr="00552B2D">
              <w:rPr>
                <w:sz w:val="20"/>
              </w:rPr>
              <w:t>eg</w:t>
            </w:r>
            <w:proofErr w:type="spellEnd"/>
            <w:r w:rsidRPr="00552B2D">
              <w:rPr>
                <w:sz w:val="20"/>
              </w:rPr>
              <w:t xml:space="preserve"> – ate, -</w:t>
            </w:r>
            <w:proofErr w:type="spellStart"/>
            <w:r w:rsidRPr="00552B2D">
              <w:rPr>
                <w:sz w:val="20"/>
              </w:rPr>
              <w:t>ise</w:t>
            </w:r>
            <w:proofErr w:type="spellEnd"/>
            <w:r w:rsidRPr="00552B2D">
              <w:rPr>
                <w:sz w:val="20"/>
              </w:rPr>
              <w:t>, -</w:t>
            </w:r>
            <w:proofErr w:type="spellStart"/>
            <w:r w:rsidRPr="00552B2D">
              <w:rPr>
                <w:sz w:val="20"/>
              </w:rPr>
              <w:t>ify</w:t>
            </w:r>
            <w:proofErr w:type="spellEnd"/>
            <w:r w:rsidRPr="00552B2D">
              <w:rPr>
                <w:sz w:val="20"/>
              </w:rPr>
              <w:t>)</w:t>
            </w:r>
          </w:p>
          <w:p w14:paraId="62C7F0ED" w14:textId="77777777" w:rsidR="00243709" w:rsidRPr="00552B2D" w:rsidRDefault="00243709" w:rsidP="00AF6A59">
            <w:pPr>
              <w:pStyle w:val="ListParagraph"/>
              <w:numPr>
                <w:ilvl w:val="0"/>
                <w:numId w:val="15"/>
              </w:numPr>
              <w:rPr>
                <w:sz w:val="20"/>
              </w:rPr>
            </w:pPr>
            <w:r w:rsidRPr="00552B2D">
              <w:rPr>
                <w:sz w:val="20"/>
              </w:rPr>
              <w:t xml:space="preserve">using </w:t>
            </w:r>
            <w:r w:rsidRPr="00552B2D">
              <w:rPr>
                <w:b/>
                <w:sz w:val="20"/>
              </w:rPr>
              <w:t>fronted</w:t>
            </w:r>
            <w:r w:rsidRPr="00552B2D">
              <w:rPr>
                <w:sz w:val="20"/>
              </w:rPr>
              <w:t xml:space="preserve"> </w:t>
            </w:r>
            <w:r w:rsidRPr="00552B2D">
              <w:rPr>
                <w:b/>
                <w:sz w:val="20"/>
              </w:rPr>
              <w:t>adverbials</w:t>
            </w:r>
            <w:r w:rsidRPr="00552B2D">
              <w:rPr>
                <w:sz w:val="20"/>
              </w:rPr>
              <w:t xml:space="preserve"> (revise)</w:t>
            </w:r>
          </w:p>
          <w:p w14:paraId="2B72A82A" w14:textId="77777777" w:rsidR="00243709" w:rsidRPr="00552B2D" w:rsidRDefault="00243709" w:rsidP="00AF6A59">
            <w:pPr>
              <w:pStyle w:val="ListParagraph"/>
              <w:numPr>
                <w:ilvl w:val="0"/>
                <w:numId w:val="15"/>
              </w:numPr>
              <w:rPr>
                <w:sz w:val="20"/>
              </w:rPr>
            </w:pPr>
            <w:r w:rsidRPr="00552B2D">
              <w:rPr>
                <w:sz w:val="20"/>
              </w:rPr>
              <w:t>using colons to mark boundaries between independent clauses (</w:t>
            </w:r>
            <w:proofErr w:type="spellStart"/>
            <w:r w:rsidRPr="00552B2D">
              <w:rPr>
                <w:sz w:val="20"/>
              </w:rPr>
              <w:t>De:de</w:t>
            </w:r>
            <w:proofErr w:type="spellEnd"/>
            <w:r w:rsidRPr="00552B2D">
              <w:rPr>
                <w:sz w:val="20"/>
              </w:rPr>
              <w:t xml:space="preserve"> sentences)</w:t>
            </w:r>
          </w:p>
          <w:p w14:paraId="68AA1498" w14:textId="77777777" w:rsidR="00243709" w:rsidRPr="00552B2D" w:rsidRDefault="00243709" w:rsidP="00AF6A59">
            <w:pPr>
              <w:pStyle w:val="ListParagraph"/>
              <w:numPr>
                <w:ilvl w:val="0"/>
                <w:numId w:val="15"/>
              </w:numPr>
              <w:rPr>
                <w:sz w:val="20"/>
              </w:rPr>
            </w:pPr>
            <w:r w:rsidRPr="00552B2D">
              <w:rPr>
                <w:sz w:val="20"/>
              </w:rPr>
              <w:t xml:space="preserve">using a </w:t>
            </w:r>
            <w:r w:rsidRPr="00552B2D">
              <w:rPr>
                <w:b/>
                <w:sz w:val="20"/>
              </w:rPr>
              <w:t>colon</w:t>
            </w:r>
            <w:r w:rsidRPr="00552B2D">
              <w:rPr>
                <w:sz w:val="20"/>
              </w:rPr>
              <w:t xml:space="preserve"> to introduce a list (revise)</w:t>
            </w:r>
          </w:p>
          <w:p w14:paraId="5FE4F40B" w14:textId="77777777" w:rsidR="00243709" w:rsidRPr="00552B2D" w:rsidRDefault="00243709" w:rsidP="00AF6A59">
            <w:pPr>
              <w:pStyle w:val="ListParagraph"/>
              <w:numPr>
                <w:ilvl w:val="0"/>
                <w:numId w:val="15"/>
              </w:numPr>
              <w:rPr>
                <w:sz w:val="20"/>
              </w:rPr>
            </w:pPr>
            <w:r w:rsidRPr="00552B2D">
              <w:rPr>
                <w:sz w:val="20"/>
              </w:rPr>
              <w:t xml:space="preserve">punctuating </w:t>
            </w:r>
            <w:r w:rsidRPr="00552B2D">
              <w:rPr>
                <w:b/>
                <w:sz w:val="20"/>
              </w:rPr>
              <w:t>bullet</w:t>
            </w:r>
            <w:r w:rsidRPr="00552B2D">
              <w:rPr>
                <w:sz w:val="20"/>
              </w:rPr>
              <w:t xml:space="preserve"> </w:t>
            </w:r>
            <w:r w:rsidRPr="00552B2D">
              <w:rPr>
                <w:b/>
                <w:sz w:val="20"/>
              </w:rPr>
              <w:t>points</w:t>
            </w:r>
            <w:r w:rsidRPr="00552B2D">
              <w:rPr>
                <w:sz w:val="20"/>
              </w:rPr>
              <w:t xml:space="preserve"> consistently (revise)</w:t>
            </w:r>
          </w:p>
          <w:p w14:paraId="6D732841" w14:textId="77777777" w:rsidR="00243709" w:rsidRPr="00552B2D" w:rsidRDefault="00243709" w:rsidP="00F0597E">
            <w:pPr>
              <w:rPr>
                <w:sz w:val="20"/>
              </w:rPr>
            </w:pPr>
          </w:p>
          <w:p w14:paraId="75DC32C8" w14:textId="77777777" w:rsidR="00243709" w:rsidRPr="00552B2D" w:rsidRDefault="00243709" w:rsidP="00F0597E">
            <w:pPr>
              <w:rPr>
                <w:sz w:val="20"/>
              </w:rPr>
            </w:pPr>
            <w:r w:rsidRPr="00552B2D">
              <w:rPr>
                <w:i/>
                <w:sz w:val="20"/>
              </w:rPr>
              <w:t>Pupils should be taught to</w:t>
            </w:r>
            <w:r w:rsidRPr="00552B2D">
              <w:rPr>
                <w:sz w:val="20"/>
              </w:rPr>
              <w:t xml:space="preserve"> use and understand grammatical terminology (in bold) accurately and appropriately when discussing their reading and writing.</w:t>
            </w:r>
          </w:p>
        </w:tc>
      </w:tr>
    </w:tbl>
    <w:p w14:paraId="41677AB0" w14:textId="77777777" w:rsidR="00243709" w:rsidRDefault="00243709"/>
    <w:p w14:paraId="39DA96F1" w14:textId="77777777" w:rsidR="00243709" w:rsidRDefault="00243709"/>
    <w:p w14:paraId="11DD6FB3" w14:textId="77777777" w:rsidR="00243709" w:rsidRDefault="00243709" w:rsidP="00673DF6"/>
    <w:p w14:paraId="7712D8D3" w14:textId="77777777" w:rsidR="00243709" w:rsidRDefault="00243709" w:rsidP="00673DF6"/>
    <w:p w14:paraId="29151CB3" w14:textId="77777777" w:rsidR="00243709" w:rsidRDefault="00243709" w:rsidP="00673DF6"/>
    <w:p w14:paraId="29FAD738" w14:textId="77777777" w:rsidR="00243709" w:rsidRDefault="00243709" w:rsidP="00673DF6"/>
    <w:p w14:paraId="171F512B" w14:textId="77777777" w:rsidR="00243709" w:rsidRDefault="00243709" w:rsidP="00673DF6"/>
    <w:p w14:paraId="27799F96" w14:textId="77777777" w:rsidR="00243709" w:rsidRDefault="00243709" w:rsidP="00673DF6"/>
    <w:p w14:paraId="7FEC0379" w14:textId="77777777" w:rsidR="00243709" w:rsidRDefault="00243709" w:rsidP="00673DF6"/>
    <w:p w14:paraId="1C4E2BD3" w14:textId="77777777" w:rsidR="00243709" w:rsidRDefault="00243709" w:rsidP="00673DF6"/>
    <w:p w14:paraId="7DF402A8" w14:textId="77777777" w:rsidR="00243709" w:rsidRDefault="00243709" w:rsidP="00673DF6"/>
    <w:p w14:paraId="1516F267" w14:textId="77777777" w:rsidR="00243709" w:rsidRDefault="00243709" w:rsidP="00673DF6"/>
    <w:p w14:paraId="2C5E0733" w14:textId="77777777" w:rsidR="00243709" w:rsidRDefault="00243709" w:rsidP="00673DF6"/>
    <w:p w14:paraId="2E4708B2" w14:textId="77777777" w:rsidR="00243709" w:rsidRDefault="00243709" w:rsidP="00673DF6"/>
    <w:p w14:paraId="76254DFB" w14:textId="77777777" w:rsidR="00243709" w:rsidRDefault="00243709" w:rsidP="00673DF6"/>
    <w:p w14:paraId="102D94AA" w14:textId="77777777" w:rsidR="00243709" w:rsidRDefault="00243709" w:rsidP="00673DF6"/>
    <w:p w14:paraId="3FAD089D" w14:textId="77777777" w:rsidR="00243709" w:rsidRDefault="00243709" w:rsidP="00673DF6"/>
    <w:p w14:paraId="6C30341E" w14:textId="77777777" w:rsidR="00243709" w:rsidRDefault="00243709" w:rsidP="00673DF6"/>
    <w:p w14:paraId="104C4EE0" w14:textId="77777777" w:rsidR="00243709" w:rsidRDefault="00243709" w:rsidP="00673DF6"/>
    <w:p w14:paraId="5A7A911C" w14:textId="77777777" w:rsidR="00243709" w:rsidRDefault="00243709" w:rsidP="00673DF6"/>
    <w:p w14:paraId="2B1DBFAE" w14:textId="77777777" w:rsidR="00243709" w:rsidRDefault="00243709" w:rsidP="00673DF6"/>
    <w:p w14:paraId="2F4F4E41" w14:textId="77777777" w:rsidR="00243709" w:rsidRDefault="00243709" w:rsidP="00673DF6"/>
    <w:p w14:paraId="1079D780" w14:textId="77777777" w:rsidR="00243709" w:rsidRDefault="00243709" w:rsidP="00673DF6"/>
    <w:p w14:paraId="2D4D12B5" w14:textId="77777777" w:rsidR="00243709" w:rsidRDefault="00243709" w:rsidP="00673DF6"/>
    <w:p w14:paraId="00D36EFE" w14:textId="77777777" w:rsidR="00243709" w:rsidRDefault="00243709" w:rsidP="00673DF6"/>
    <w:p w14:paraId="4A55B374" w14:textId="77777777" w:rsidR="00243709" w:rsidRDefault="00243709" w:rsidP="00673DF6"/>
    <w:p w14:paraId="54D25749" w14:textId="77777777" w:rsidR="00243709" w:rsidRDefault="00243709" w:rsidP="00673DF6"/>
    <w:p w14:paraId="246B7146" w14:textId="77777777" w:rsidR="00243709" w:rsidRDefault="00243709" w:rsidP="00673DF6"/>
    <w:p w14:paraId="48E55788" w14:textId="77777777" w:rsidR="00243709" w:rsidRDefault="00243709" w:rsidP="00673DF6"/>
    <w:p w14:paraId="215BD2BA" w14:textId="77777777" w:rsidR="00243709" w:rsidRDefault="00243709" w:rsidP="00673DF6"/>
    <w:p w14:paraId="5AAFE6A3" w14:textId="77777777" w:rsidR="00243709" w:rsidRDefault="00243709" w:rsidP="00673DF6"/>
    <w:p w14:paraId="292FD67B" w14:textId="77777777" w:rsidR="00243709" w:rsidRDefault="00243709" w:rsidP="00673DF6"/>
    <w:p w14:paraId="2B43E94D" w14:textId="77777777" w:rsidR="00243709" w:rsidRDefault="00243709" w:rsidP="00673DF6"/>
    <w:p w14:paraId="675A06C9" w14:textId="77777777" w:rsidR="00243709" w:rsidRDefault="00243709" w:rsidP="00673DF6"/>
    <w:p w14:paraId="03C348BB" w14:textId="77777777" w:rsidR="00243709" w:rsidRDefault="00243709" w:rsidP="00673DF6"/>
    <w:p w14:paraId="75C9DD23" w14:textId="77777777" w:rsidR="00243709" w:rsidRDefault="00243709" w:rsidP="00673DF6"/>
    <w:p w14:paraId="5C357230" w14:textId="77777777" w:rsidR="00243709" w:rsidRDefault="00243709" w:rsidP="00673DF6"/>
    <w:p w14:paraId="096A79A0" w14:textId="77777777" w:rsidR="00243709" w:rsidRDefault="00243709" w:rsidP="00673DF6"/>
    <w:p w14:paraId="632B2669" w14:textId="77777777" w:rsidR="00FF2EFD" w:rsidRDefault="00FF2EFD" w:rsidP="00673DF6"/>
    <w:p w14:paraId="6777D462" w14:textId="331FB9E4" w:rsidR="00243709" w:rsidRDefault="00243709" w:rsidP="00673DF6">
      <w:r>
        <w:t>YEAR 6</w:t>
      </w:r>
    </w:p>
    <w:p w14:paraId="7B1B9501" w14:textId="77777777" w:rsidR="00243709" w:rsidRDefault="00243709" w:rsidP="00673DF6"/>
    <w:tbl>
      <w:tblPr>
        <w:tblStyle w:val="TableGrid"/>
        <w:tblW w:w="0" w:type="auto"/>
        <w:tblLook w:val="00A0" w:firstRow="1" w:lastRow="0" w:firstColumn="1" w:lastColumn="0" w:noHBand="0" w:noVBand="0"/>
      </w:tblPr>
      <w:tblGrid>
        <w:gridCol w:w="9622"/>
      </w:tblGrid>
      <w:tr w:rsidR="00243709" w:rsidRPr="00552B2D" w14:paraId="13F9CEA2" w14:textId="77777777">
        <w:tc>
          <w:tcPr>
            <w:tcW w:w="9848" w:type="dxa"/>
          </w:tcPr>
          <w:p w14:paraId="6C304CA9" w14:textId="77777777" w:rsidR="00243709" w:rsidRPr="00552B2D" w:rsidRDefault="00243709" w:rsidP="00673DF6">
            <w:pPr>
              <w:rPr>
                <w:sz w:val="20"/>
              </w:rPr>
            </w:pPr>
            <w:r w:rsidRPr="00552B2D">
              <w:rPr>
                <w:sz w:val="20"/>
              </w:rPr>
              <w:t>SPOKEN LANGUAGE Y6</w:t>
            </w:r>
          </w:p>
        </w:tc>
      </w:tr>
      <w:tr w:rsidR="00243709" w:rsidRPr="00552B2D" w14:paraId="0ECED5F9" w14:textId="77777777">
        <w:tc>
          <w:tcPr>
            <w:tcW w:w="9848" w:type="dxa"/>
          </w:tcPr>
          <w:p w14:paraId="7178CB3B" w14:textId="77777777" w:rsidR="00243709" w:rsidRPr="00552B2D" w:rsidRDefault="00243709" w:rsidP="00673DF6">
            <w:pPr>
              <w:rPr>
                <w:i/>
                <w:sz w:val="20"/>
              </w:rPr>
            </w:pPr>
            <w:r w:rsidRPr="00552B2D">
              <w:rPr>
                <w:i/>
                <w:sz w:val="20"/>
              </w:rPr>
              <w:t>Pupils should be taught to:</w:t>
            </w:r>
          </w:p>
          <w:p w14:paraId="421980FB" w14:textId="77777777" w:rsidR="00243709" w:rsidRPr="00552B2D" w:rsidRDefault="00243709" w:rsidP="00673DF6">
            <w:pPr>
              <w:pStyle w:val="ListParagraph"/>
              <w:numPr>
                <w:ilvl w:val="0"/>
                <w:numId w:val="1"/>
              </w:numPr>
              <w:rPr>
                <w:sz w:val="20"/>
              </w:rPr>
            </w:pPr>
            <w:r w:rsidRPr="00552B2D">
              <w:rPr>
                <w:sz w:val="20"/>
              </w:rPr>
              <w:t>listen and respond appropriately to their peers</w:t>
            </w:r>
          </w:p>
          <w:p w14:paraId="67760269" w14:textId="77777777" w:rsidR="00243709" w:rsidRPr="00552B2D" w:rsidRDefault="00243709" w:rsidP="00673DF6">
            <w:pPr>
              <w:pStyle w:val="ListParagraph"/>
              <w:numPr>
                <w:ilvl w:val="0"/>
                <w:numId w:val="1"/>
              </w:numPr>
              <w:rPr>
                <w:sz w:val="20"/>
              </w:rPr>
            </w:pPr>
            <w:r w:rsidRPr="00552B2D">
              <w:rPr>
                <w:sz w:val="20"/>
              </w:rPr>
              <w:t>ask relevant questions to extend their understanding and build vocabulary and knowledge</w:t>
            </w:r>
          </w:p>
          <w:p w14:paraId="35475F32" w14:textId="77777777" w:rsidR="00243709" w:rsidRPr="00552B2D" w:rsidRDefault="00243709" w:rsidP="00673DF6">
            <w:pPr>
              <w:pStyle w:val="ListParagraph"/>
              <w:numPr>
                <w:ilvl w:val="0"/>
                <w:numId w:val="1"/>
              </w:numPr>
              <w:rPr>
                <w:sz w:val="20"/>
              </w:rPr>
            </w:pPr>
            <w:r w:rsidRPr="00552B2D">
              <w:rPr>
                <w:sz w:val="20"/>
              </w:rPr>
              <w:t>articulate and justify answers, arguments and opinions</w:t>
            </w:r>
          </w:p>
          <w:p w14:paraId="0E1BCDF8" w14:textId="77777777" w:rsidR="00243709" w:rsidRPr="00552B2D" w:rsidRDefault="00243709" w:rsidP="00673DF6">
            <w:pPr>
              <w:pStyle w:val="ListParagraph"/>
              <w:numPr>
                <w:ilvl w:val="0"/>
                <w:numId w:val="1"/>
              </w:numPr>
              <w:rPr>
                <w:sz w:val="20"/>
              </w:rPr>
            </w:pPr>
            <w:r w:rsidRPr="00552B2D">
              <w:rPr>
                <w:sz w:val="20"/>
              </w:rPr>
              <w:t>give well-structured descriptions and explanations</w:t>
            </w:r>
          </w:p>
          <w:p w14:paraId="5BB95D89" w14:textId="77777777" w:rsidR="00243709" w:rsidRPr="00552B2D" w:rsidRDefault="00243709" w:rsidP="00673DF6">
            <w:pPr>
              <w:pStyle w:val="ListParagraph"/>
              <w:numPr>
                <w:ilvl w:val="0"/>
                <w:numId w:val="1"/>
              </w:numPr>
              <w:rPr>
                <w:sz w:val="20"/>
              </w:rPr>
            </w:pPr>
            <w:r w:rsidRPr="00552B2D">
              <w:rPr>
                <w:sz w:val="20"/>
              </w:rPr>
              <w:t>maintain attention and participate actively in collaborative conversations, staying on topic and initiating and responding to comments</w:t>
            </w:r>
          </w:p>
          <w:p w14:paraId="714644AE" w14:textId="77777777" w:rsidR="00243709" w:rsidRPr="00552B2D" w:rsidRDefault="00243709" w:rsidP="00673DF6">
            <w:pPr>
              <w:pStyle w:val="ListParagraph"/>
              <w:numPr>
                <w:ilvl w:val="0"/>
                <w:numId w:val="1"/>
              </w:numPr>
              <w:rPr>
                <w:sz w:val="20"/>
              </w:rPr>
            </w:pPr>
            <w:r w:rsidRPr="00552B2D">
              <w:rPr>
                <w:sz w:val="20"/>
              </w:rPr>
              <w:t>use spoken language to develop understanding through speculating, hypothesising, imagining and exploring ideas</w:t>
            </w:r>
          </w:p>
          <w:p w14:paraId="2FC5C757" w14:textId="77777777" w:rsidR="00243709" w:rsidRPr="00552B2D" w:rsidRDefault="00243709" w:rsidP="00673DF6">
            <w:pPr>
              <w:pStyle w:val="ListParagraph"/>
              <w:numPr>
                <w:ilvl w:val="0"/>
                <w:numId w:val="1"/>
              </w:numPr>
              <w:rPr>
                <w:sz w:val="20"/>
              </w:rPr>
            </w:pPr>
            <w:r w:rsidRPr="00552B2D">
              <w:rPr>
                <w:sz w:val="20"/>
              </w:rPr>
              <w:t>speak audibly and fluently with an increasing command of standard English</w:t>
            </w:r>
          </w:p>
          <w:p w14:paraId="517D1F75" w14:textId="77777777" w:rsidR="00243709" w:rsidRPr="00552B2D" w:rsidRDefault="00243709" w:rsidP="00673DF6">
            <w:pPr>
              <w:pStyle w:val="ListParagraph"/>
              <w:numPr>
                <w:ilvl w:val="0"/>
                <w:numId w:val="1"/>
              </w:numPr>
              <w:rPr>
                <w:sz w:val="20"/>
              </w:rPr>
            </w:pPr>
            <w:r w:rsidRPr="00552B2D">
              <w:rPr>
                <w:sz w:val="20"/>
              </w:rPr>
              <w:t>participate in discussions, presentations, performances and debates</w:t>
            </w:r>
          </w:p>
          <w:p w14:paraId="482CB6F3" w14:textId="77777777" w:rsidR="00243709" w:rsidRPr="00552B2D" w:rsidRDefault="00243709" w:rsidP="00673DF6">
            <w:pPr>
              <w:pStyle w:val="ListParagraph"/>
              <w:numPr>
                <w:ilvl w:val="0"/>
                <w:numId w:val="1"/>
              </w:numPr>
              <w:rPr>
                <w:sz w:val="20"/>
              </w:rPr>
            </w:pPr>
            <w:r w:rsidRPr="00552B2D">
              <w:rPr>
                <w:sz w:val="20"/>
              </w:rPr>
              <w:t>gain, maintain and monitor the interest of the listener(s)</w:t>
            </w:r>
          </w:p>
          <w:p w14:paraId="7673743F" w14:textId="77777777" w:rsidR="00243709" w:rsidRPr="00552B2D" w:rsidRDefault="00243709" w:rsidP="00673DF6">
            <w:pPr>
              <w:pStyle w:val="ListParagraph"/>
              <w:numPr>
                <w:ilvl w:val="0"/>
                <w:numId w:val="1"/>
              </w:numPr>
              <w:rPr>
                <w:sz w:val="20"/>
              </w:rPr>
            </w:pPr>
            <w:r w:rsidRPr="00552B2D">
              <w:rPr>
                <w:sz w:val="20"/>
              </w:rPr>
              <w:t>consider and evaluate different viewpoints, attending to and building on the contributions of others</w:t>
            </w:r>
          </w:p>
          <w:p w14:paraId="463F8B46" w14:textId="77777777" w:rsidR="00243709" w:rsidRPr="00552B2D" w:rsidRDefault="00243709" w:rsidP="00673DF6">
            <w:pPr>
              <w:pStyle w:val="ListParagraph"/>
              <w:numPr>
                <w:ilvl w:val="0"/>
                <w:numId w:val="1"/>
              </w:numPr>
              <w:rPr>
                <w:sz w:val="20"/>
              </w:rPr>
            </w:pPr>
            <w:r w:rsidRPr="00552B2D">
              <w:rPr>
                <w:sz w:val="20"/>
              </w:rPr>
              <w:t>select and use appropriate registers for effective communication</w:t>
            </w:r>
          </w:p>
        </w:tc>
      </w:tr>
    </w:tbl>
    <w:p w14:paraId="2FF36742" w14:textId="77777777" w:rsidR="00243709" w:rsidRPr="001F2569" w:rsidRDefault="00243709" w:rsidP="00673DF6">
      <w:pPr>
        <w:rPr>
          <w:sz w:val="20"/>
        </w:rPr>
      </w:pPr>
    </w:p>
    <w:tbl>
      <w:tblPr>
        <w:tblStyle w:val="TableGrid"/>
        <w:tblW w:w="0" w:type="auto"/>
        <w:tblLook w:val="00A0" w:firstRow="1" w:lastRow="0" w:firstColumn="1" w:lastColumn="0" w:noHBand="0" w:noVBand="0"/>
      </w:tblPr>
      <w:tblGrid>
        <w:gridCol w:w="9622"/>
      </w:tblGrid>
      <w:tr w:rsidR="00243709" w:rsidRPr="00552B2D" w14:paraId="3803A28E" w14:textId="77777777">
        <w:tc>
          <w:tcPr>
            <w:tcW w:w="9848" w:type="dxa"/>
          </w:tcPr>
          <w:p w14:paraId="27CD127D" w14:textId="77777777" w:rsidR="00243709" w:rsidRPr="00552B2D" w:rsidRDefault="00243709" w:rsidP="00673DF6">
            <w:pPr>
              <w:rPr>
                <w:sz w:val="20"/>
              </w:rPr>
            </w:pPr>
            <w:r w:rsidRPr="00552B2D">
              <w:rPr>
                <w:sz w:val="20"/>
              </w:rPr>
              <w:t>READING Y6</w:t>
            </w:r>
          </w:p>
          <w:p w14:paraId="49C7C1BC" w14:textId="77777777" w:rsidR="00243709" w:rsidRDefault="00243709" w:rsidP="00182217">
            <w:pPr>
              <w:rPr>
                <w:sz w:val="20"/>
              </w:rPr>
            </w:pPr>
            <w:r w:rsidRPr="00552B2D">
              <w:rPr>
                <w:sz w:val="20"/>
              </w:rPr>
              <w:t xml:space="preserve">Core texts: </w:t>
            </w:r>
            <w:r w:rsidR="00EA4654">
              <w:rPr>
                <w:sz w:val="20"/>
              </w:rPr>
              <w:t>Wonder (RJ Palacio</w:t>
            </w:r>
            <w:proofErr w:type="gramStart"/>
            <w:r w:rsidRPr="00F57DE4">
              <w:rPr>
                <w:sz w:val="20"/>
              </w:rPr>
              <w:t>),</w:t>
            </w:r>
            <w:r w:rsidR="0038699F">
              <w:rPr>
                <w:sz w:val="20"/>
              </w:rPr>
              <w:t xml:space="preserve">  </w:t>
            </w:r>
            <w:r w:rsidR="00D71DB9">
              <w:rPr>
                <w:sz w:val="20"/>
              </w:rPr>
              <w:t>Goodnight</w:t>
            </w:r>
            <w:proofErr w:type="gramEnd"/>
            <w:r w:rsidR="00D71DB9">
              <w:rPr>
                <w:sz w:val="20"/>
              </w:rPr>
              <w:t xml:space="preserve"> Mr Tom (Michelle Magorian</w:t>
            </w:r>
            <w:r w:rsidRPr="00552B2D">
              <w:rPr>
                <w:sz w:val="20"/>
              </w:rPr>
              <w:t>), Great Scientists (DK – Eyewitness)</w:t>
            </w:r>
            <w:r w:rsidR="00EA4654">
              <w:rPr>
                <w:sz w:val="20"/>
              </w:rPr>
              <w:t xml:space="preserve">; Rose Blanche (Roberto </w:t>
            </w:r>
            <w:proofErr w:type="spellStart"/>
            <w:r w:rsidR="00EA4654">
              <w:rPr>
                <w:sz w:val="20"/>
              </w:rPr>
              <w:t>Innocenti</w:t>
            </w:r>
            <w:proofErr w:type="spellEnd"/>
            <w:r w:rsidR="00EA4654">
              <w:rPr>
                <w:sz w:val="20"/>
              </w:rPr>
              <w:t>).</w:t>
            </w:r>
          </w:p>
          <w:p w14:paraId="014B1224" w14:textId="142FC293" w:rsidR="00EA4654" w:rsidRPr="00552B2D" w:rsidRDefault="00EA4654" w:rsidP="00182217">
            <w:pPr>
              <w:rPr>
                <w:sz w:val="20"/>
              </w:rPr>
            </w:pPr>
            <w:r>
              <w:rPr>
                <w:sz w:val="20"/>
              </w:rPr>
              <w:t xml:space="preserve">Poetry Anthology: </w:t>
            </w:r>
            <w:r w:rsidR="00184B60" w:rsidRPr="00456795">
              <w:rPr>
                <w:color w:val="FF0000"/>
                <w:sz w:val="20"/>
              </w:rPr>
              <w:t>Sensational (Roger McGough)</w:t>
            </w:r>
          </w:p>
        </w:tc>
      </w:tr>
      <w:tr w:rsidR="00243709" w:rsidRPr="00552B2D" w14:paraId="7BF2C8EF" w14:textId="77777777">
        <w:tc>
          <w:tcPr>
            <w:tcW w:w="9848" w:type="dxa"/>
          </w:tcPr>
          <w:p w14:paraId="7E7FF341" w14:textId="77777777" w:rsidR="00243709" w:rsidRPr="00552B2D" w:rsidRDefault="00243709" w:rsidP="00673DF6">
            <w:pPr>
              <w:rPr>
                <w:b/>
                <w:sz w:val="20"/>
              </w:rPr>
            </w:pPr>
            <w:r w:rsidRPr="00552B2D">
              <w:rPr>
                <w:b/>
                <w:sz w:val="20"/>
              </w:rPr>
              <w:t>Word reading:</w:t>
            </w:r>
          </w:p>
          <w:p w14:paraId="0DA40FD5" w14:textId="77777777" w:rsidR="00243709" w:rsidRPr="00552B2D" w:rsidRDefault="00243709" w:rsidP="00673DF6">
            <w:pPr>
              <w:rPr>
                <w:i/>
                <w:sz w:val="20"/>
              </w:rPr>
            </w:pPr>
            <w:r w:rsidRPr="00552B2D">
              <w:rPr>
                <w:i/>
                <w:sz w:val="20"/>
              </w:rPr>
              <w:t>Pupils should be taught to:</w:t>
            </w:r>
          </w:p>
          <w:p w14:paraId="6A0024BC" w14:textId="77777777" w:rsidR="00243709" w:rsidRPr="00552B2D" w:rsidRDefault="00243709" w:rsidP="00673DF6">
            <w:pPr>
              <w:pStyle w:val="ListParagraph"/>
              <w:numPr>
                <w:ilvl w:val="0"/>
                <w:numId w:val="5"/>
              </w:numPr>
              <w:rPr>
                <w:sz w:val="20"/>
              </w:rPr>
            </w:pPr>
            <w:r w:rsidRPr="00552B2D">
              <w:rPr>
                <w:sz w:val="20"/>
              </w:rPr>
              <w:t>apply their growing knowledge of root words, prefixes and suffixes (morphology and etymology) (see spellings covered) both to read aloud and to understand the meaning of new words that they meet.</w:t>
            </w:r>
          </w:p>
          <w:p w14:paraId="228E2FA4" w14:textId="77777777" w:rsidR="00243709" w:rsidRPr="00552B2D" w:rsidRDefault="00243709" w:rsidP="00673DF6">
            <w:pPr>
              <w:rPr>
                <w:sz w:val="20"/>
              </w:rPr>
            </w:pPr>
          </w:p>
          <w:p w14:paraId="43C67D45" w14:textId="77777777" w:rsidR="00243709" w:rsidRPr="00552B2D" w:rsidRDefault="00243709" w:rsidP="00673DF6">
            <w:pPr>
              <w:rPr>
                <w:b/>
                <w:sz w:val="20"/>
              </w:rPr>
            </w:pPr>
            <w:r w:rsidRPr="00552B2D">
              <w:rPr>
                <w:b/>
                <w:sz w:val="20"/>
              </w:rPr>
              <w:t>Comprehension:</w:t>
            </w:r>
          </w:p>
          <w:p w14:paraId="30C09FFA" w14:textId="77777777" w:rsidR="00243709" w:rsidRPr="00552B2D" w:rsidRDefault="00243709" w:rsidP="00673DF6">
            <w:pPr>
              <w:rPr>
                <w:i/>
                <w:sz w:val="20"/>
              </w:rPr>
            </w:pPr>
            <w:r w:rsidRPr="00552B2D">
              <w:rPr>
                <w:i/>
                <w:sz w:val="20"/>
              </w:rPr>
              <w:t>Pupils should be taught to:</w:t>
            </w:r>
          </w:p>
          <w:p w14:paraId="68C6007A" w14:textId="77777777" w:rsidR="00243709" w:rsidRPr="00552B2D" w:rsidRDefault="00243709" w:rsidP="00673DF6">
            <w:pPr>
              <w:pStyle w:val="ListParagraph"/>
              <w:numPr>
                <w:ilvl w:val="0"/>
                <w:numId w:val="6"/>
              </w:numPr>
              <w:rPr>
                <w:sz w:val="20"/>
              </w:rPr>
            </w:pPr>
            <w:r w:rsidRPr="00552B2D">
              <w:rPr>
                <w:sz w:val="20"/>
              </w:rPr>
              <w:t xml:space="preserve">maintain positive attitudes to reading and understanding of what they read by: </w:t>
            </w:r>
          </w:p>
          <w:p w14:paraId="0F0D2D2D" w14:textId="77777777" w:rsidR="00243709" w:rsidRPr="00552B2D" w:rsidRDefault="00243709" w:rsidP="00673DF6">
            <w:pPr>
              <w:pStyle w:val="ListParagraph"/>
              <w:rPr>
                <w:sz w:val="20"/>
              </w:rPr>
            </w:pPr>
            <w:r w:rsidRPr="00552B2D">
              <w:rPr>
                <w:sz w:val="20"/>
              </w:rPr>
              <w:t>(a) continuing to discuss an increasingly wide range of fiction, poetry, plays, non-fiction and reference books or textbooks</w:t>
            </w:r>
          </w:p>
          <w:p w14:paraId="078ADD8F" w14:textId="77777777" w:rsidR="00243709" w:rsidRPr="00552B2D" w:rsidRDefault="00243709" w:rsidP="00673DF6">
            <w:pPr>
              <w:pStyle w:val="ListParagraph"/>
              <w:rPr>
                <w:sz w:val="20"/>
              </w:rPr>
            </w:pPr>
            <w:r w:rsidRPr="00552B2D">
              <w:rPr>
                <w:sz w:val="20"/>
              </w:rPr>
              <w:t>(b) reading books that are structured in different ways and reading for a range of purposes</w:t>
            </w:r>
          </w:p>
          <w:p w14:paraId="756271FD" w14:textId="77777777" w:rsidR="00243709" w:rsidRPr="00552B2D" w:rsidRDefault="00243709" w:rsidP="00673DF6">
            <w:pPr>
              <w:pStyle w:val="ListParagraph"/>
              <w:rPr>
                <w:sz w:val="20"/>
              </w:rPr>
            </w:pPr>
            <w:r w:rsidRPr="00552B2D">
              <w:rPr>
                <w:sz w:val="20"/>
              </w:rPr>
              <w:t>(c) increasing their familiarity with a wide range of books, including myths, legends and traditional stories, modern fiction, fiction from our literary heritage, and books from other cultures and traditions</w:t>
            </w:r>
          </w:p>
          <w:p w14:paraId="5CBBFC35" w14:textId="77777777" w:rsidR="00243709" w:rsidRPr="00552B2D" w:rsidRDefault="00243709" w:rsidP="00673DF6">
            <w:pPr>
              <w:pStyle w:val="ListParagraph"/>
              <w:rPr>
                <w:sz w:val="20"/>
              </w:rPr>
            </w:pPr>
            <w:r w:rsidRPr="00552B2D">
              <w:rPr>
                <w:sz w:val="20"/>
              </w:rPr>
              <w:t>(d) recommending books that they have read to their peers, giving reasons for their choices</w:t>
            </w:r>
          </w:p>
          <w:p w14:paraId="32C75C7D" w14:textId="77777777" w:rsidR="00243709" w:rsidRPr="00552B2D" w:rsidRDefault="00243709" w:rsidP="00673DF6">
            <w:pPr>
              <w:pStyle w:val="ListParagraph"/>
              <w:rPr>
                <w:sz w:val="20"/>
              </w:rPr>
            </w:pPr>
            <w:r w:rsidRPr="00552B2D">
              <w:rPr>
                <w:sz w:val="20"/>
              </w:rPr>
              <w:t>(e) identifying and discussing themes and conventions in and across a wide range of writing</w:t>
            </w:r>
          </w:p>
          <w:p w14:paraId="2533FC15" w14:textId="77777777" w:rsidR="00243709" w:rsidRPr="00552B2D" w:rsidRDefault="00243709" w:rsidP="00673DF6">
            <w:pPr>
              <w:pStyle w:val="ListParagraph"/>
              <w:rPr>
                <w:sz w:val="20"/>
              </w:rPr>
            </w:pPr>
            <w:r w:rsidRPr="00552B2D">
              <w:rPr>
                <w:sz w:val="20"/>
              </w:rPr>
              <w:t>(f) making comparisons within and across books</w:t>
            </w:r>
          </w:p>
          <w:p w14:paraId="565A6ED8" w14:textId="77777777" w:rsidR="00243709" w:rsidRPr="00552B2D" w:rsidRDefault="00243709" w:rsidP="00673DF6">
            <w:pPr>
              <w:pStyle w:val="ListParagraph"/>
              <w:rPr>
                <w:i/>
                <w:sz w:val="20"/>
              </w:rPr>
            </w:pPr>
            <w:r w:rsidRPr="00552B2D">
              <w:rPr>
                <w:sz w:val="20"/>
              </w:rPr>
              <w:t xml:space="preserve">(g) learning a wider range of poetry by heart, including </w:t>
            </w:r>
            <w:r w:rsidRPr="00631C7F">
              <w:rPr>
                <w:color w:val="FF0000"/>
                <w:sz w:val="20"/>
              </w:rPr>
              <w:t>choral/performance poetry (</w:t>
            </w:r>
            <w:proofErr w:type="spellStart"/>
            <w:r w:rsidRPr="00631C7F">
              <w:rPr>
                <w:color w:val="FF0000"/>
                <w:sz w:val="20"/>
              </w:rPr>
              <w:t>eg</w:t>
            </w:r>
            <w:proofErr w:type="spellEnd"/>
            <w:r w:rsidRPr="00631C7F">
              <w:rPr>
                <w:color w:val="FF0000"/>
                <w:sz w:val="20"/>
              </w:rPr>
              <w:t xml:space="preserve"> rap). </w:t>
            </w:r>
            <w:r w:rsidRPr="00631C7F">
              <w:rPr>
                <w:i/>
                <w:color w:val="FF0000"/>
                <w:sz w:val="20"/>
              </w:rPr>
              <w:t>Considering the use of imagery (</w:t>
            </w:r>
            <w:proofErr w:type="spellStart"/>
            <w:r w:rsidRPr="00631C7F">
              <w:rPr>
                <w:i/>
                <w:color w:val="FF0000"/>
                <w:sz w:val="20"/>
              </w:rPr>
              <w:t>incl</w:t>
            </w:r>
            <w:proofErr w:type="spellEnd"/>
            <w:r w:rsidRPr="00631C7F">
              <w:rPr>
                <w:i/>
                <w:color w:val="FF0000"/>
                <w:sz w:val="20"/>
              </w:rPr>
              <w:t xml:space="preserve"> personification/metaphor) in poetry.</w:t>
            </w:r>
          </w:p>
          <w:p w14:paraId="665B3DAB" w14:textId="77777777" w:rsidR="00243709" w:rsidRPr="00552B2D" w:rsidRDefault="00243709" w:rsidP="00673DF6">
            <w:pPr>
              <w:pStyle w:val="ListParagraph"/>
              <w:rPr>
                <w:sz w:val="20"/>
              </w:rPr>
            </w:pPr>
            <w:r w:rsidRPr="00552B2D">
              <w:rPr>
                <w:sz w:val="20"/>
              </w:rPr>
              <w:t>(h) preparing poems and plays to read aloud and to perform, showing understanding through intonation, tone and volume so that the meaning is clear to an audience</w:t>
            </w:r>
          </w:p>
          <w:p w14:paraId="5559A3DC" w14:textId="77777777" w:rsidR="00243709" w:rsidRPr="00552B2D" w:rsidRDefault="00243709" w:rsidP="00673DF6">
            <w:pPr>
              <w:pStyle w:val="ListParagraph"/>
              <w:numPr>
                <w:ilvl w:val="0"/>
                <w:numId w:val="6"/>
              </w:numPr>
              <w:rPr>
                <w:sz w:val="20"/>
              </w:rPr>
            </w:pPr>
            <w:r w:rsidRPr="00552B2D">
              <w:rPr>
                <w:sz w:val="20"/>
              </w:rPr>
              <w:t>understand what they read by:</w:t>
            </w:r>
          </w:p>
          <w:p w14:paraId="6AF0077C" w14:textId="33246015" w:rsidR="00243709" w:rsidRPr="00552B2D" w:rsidRDefault="00243709" w:rsidP="00673DF6">
            <w:pPr>
              <w:pStyle w:val="ListParagraph"/>
              <w:rPr>
                <w:sz w:val="20"/>
              </w:rPr>
            </w:pPr>
            <w:r w:rsidRPr="00552B2D">
              <w:rPr>
                <w:sz w:val="20"/>
              </w:rPr>
              <w:t>(a) checking that the book makes sense to them</w:t>
            </w:r>
            <w:r w:rsidR="0038699F">
              <w:rPr>
                <w:sz w:val="20"/>
              </w:rPr>
              <w:t xml:space="preserve"> </w:t>
            </w:r>
            <w:r w:rsidR="0038699F" w:rsidRPr="0038699F">
              <w:rPr>
                <w:sz w:val="20"/>
              </w:rPr>
              <w:t>(visualise, use background knowledge, use breakdown strategies)</w:t>
            </w:r>
            <w:r w:rsidRPr="00552B2D">
              <w:rPr>
                <w:sz w:val="20"/>
              </w:rPr>
              <w:t>, discussing their understanding and exploring the meaning of words in context</w:t>
            </w:r>
          </w:p>
          <w:p w14:paraId="155C14B7" w14:textId="77777777" w:rsidR="00243709" w:rsidRPr="00552B2D" w:rsidRDefault="00243709" w:rsidP="00673DF6">
            <w:pPr>
              <w:pStyle w:val="ListParagraph"/>
              <w:rPr>
                <w:sz w:val="20"/>
              </w:rPr>
            </w:pPr>
            <w:r w:rsidRPr="00552B2D">
              <w:rPr>
                <w:sz w:val="20"/>
              </w:rPr>
              <w:t>(b) asking questions to improve their understanding</w:t>
            </w:r>
          </w:p>
          <w:p w14:paraId="08935CEB" w14:textId="77777777" w:rsidR="00243709" w:rsidRPr="00552B2D" w:rsidRDefault="00243709" w:rsidP="00673DF6">
            <w:pPr>
              <w:pStyle w:val="ListParagraph"/>
              <w:rPr>
                <w:sz w:val="20"/>
              </w:rPr>
            </w:pPr>
            <w:r w:rsidRPr="00552B2D">
              <w:rPr>
                <w:sz w:val="20"/>
              </w:rPr>
              <w:t>(c) drawing inferences such as inferring characters’ feelings, thoughts and motives from their actions, and justifying inferences with evidence</w:t>
            </w:r>
          </w:p>
          <w:p w14:paraId="18604BD6" w14:textId="77777777" w:rsidR="00243709" w:rsidRPr="00552B2D" w:rsidRDefault="00243709" w:rsidP="00673DF6">
            <w:pPr>
              <w:pStyle w:val="ListParagraph"/>
              <w:rPr>
                <w:sz w:val="20"/>
              </w:rPr>
            </w:pPr>
            <w:r w:rsidRPr="00552B2D">
              <w:rPr>
                <w:sz w:val="20"/>
              </w:rPr>
              <w:t>(d) predicting what might happen from details stated and implied</w:t>
            </w:r>
          </w:p>
          <w:p w14:paraId="414A0784" w14:textId="6DD5AA36" w:rsidR="00243709" w:rsidRPr="00552B2D" w:rsidRDefault="00243709" w:rsidP="0038699F">
            <w:pPr>
              <w:pStyle w:val="ListParagraph"/>
              <w:rPr>
                <w:sz w:val="20"/>
              </w:rPr>
            </w:pPr>
            <w:r w:rsidRPr="00552B2D">
              <w:rPr>
                <w:sz w:val="20"/>
              </w:rPr>
              <w:t>(e) summarising the main ideas drawn from more than one paragraph, identifying key details that support the main ideas</w:t>
            </w:r>
            <w:r w:rsidR="0038699F">
              <w:rPr>
                <w:sz w:val="20"/>
              </w:rPr>
              <w:t xml:space="preserve"> </w:t>
            </w:r>
            <w:r w:rsidR="0038699F" w:rsidRPr="0038699F">
              <w:rPr>
                <w:sz w:val="20"/>
              </w:rPr>
              <w:t>(gist/ identify key words and ideas)</w:t>
            </w:r>
          </w:p>
          <w:p w14:paraId="500F2453" w14:textId="77777777" w:rsidR="00243709" w:rsidRPr="00552B2D" w:rsidRDefault="00243709" w:rsidP="00673DF6">
            <w:pPr>
              <w:pStyle w:val="ListParagraph"/>
              <w:rPr>
                <w:sz w:val="20"/>
              </w:rPr>
            </w:pPr>
            <w:r w:rsidRPr="00552B2D">
              <w:rPr>
                <w:sz w:val="20"/>
              </w:rPr>
              <w:t>(f) identifying how language, structure and presentation contribute to meaning</w:t>
            </w:r>
          </w:p>
          <w:p w14:paraId="6FF16807" w14:textId="77777777" w:rsidR="00243709" w:rsidRPr="00552B2D" w:rsidRDefault="00243709" w:rsidP="00673DF6">
            <w:pPr>
              <w:pStyle w:val="ListParagraph"/>
              <w:numPr>
                <w:ilvl w:val="0"/>
                <w:numId w:val="6"/>
              </w:numPr>
              <w:rPr>
                <w:sz w:val="20"/>
              </w:rPr>
            </w:pPr>
            <w:r w:rsidRPr="00552B2D">
              <w:rPr>
                <w:sz w:val="20"/>
              </w:rPr>
              <w:t>discuss and evaluate how authors use language, including figurative language, considering the impact on the reader</w:t>
            </w:r>
          </w:p>
          <w:p w14:paraId="1B30D99E" w14:textId="77777777" w:rsidR="00243709" w:rsidRPr="00552B2D" w:rsidRDefault="00243709" w:rsidP="00673DF6">
            <w:pPr>
              <w:pStyle w:val="ListParagraph"/>
              <w:numPr>
                <w:ilvl w:val="0"/>
                <w:numId w:val="6"/>
              </w:numPr>
              <w:rPr>
                <w:sz w:val="20"/>
              </w:rPr>
            </w:pPr>
            <w:r w:rsidRPr="00552B2D">
              <w:rPr>
                <w:sz w:val="20"/>
              </w:rPr>
              <w:t>distinguish between statements of fact and opinion</w:t>
            </w:r>
          </w:p>
          <w:p w14:paraId="3C194CA7" w14:textId="77777777" w:rsidR="00243709" w:rsidRPr="00552B2D" w:rsidRDefault="00243709" w:rsidP="00673DF6">
            <w:pPr>
              <w:pStyle w:val="ListParagraph"/>
              <w:numPr>
                <w:ilvl w:val="0"/>
                <w:numId w:val="6"/>
              </w:numPr>
              <w:rPr>
                <w:sz w:val="20"/>
              </w:rPr>
            </w:pPr>
            <w:r w:rsidRPr="00552B2D">
              <w:rPr>
                <w:sz w:val="20"/>
              </w:rPr>
              <w:t>retrieve, record and present information from non-fiction</w:t>
            </w:r>
          </w:p>
          <w:p w14:paraId="319E7CBC" w14:textId="77777777" w:rsidR="00243709" w:rsidRPr="00552B2D" w:rsidRDefault="00243709" w:rsidP="00673DF6">
            <w:pPr>
              <w:pStyle w:val="ListParagraph"/>
              <w:numPr>
                <w:ilvl w:val="0"/>
                <w:numId w:val="6"/>
              </w:numPr>
              <w:rPr>
                <w:sz w:val="20"/>
              </w:rPr>
            </w:pPr>
            <w:r w:rsidRPr="00552B2D">
              <w:rPr>
                <w:sz w:val="20"/>
              </w:rPr>
              <w:t>participate in discussions about books that are read to them and those they can read for themselves, building on their own and others’ ideas and challenging views courteously</w:t>
            </w:r>
          </w:p>
          <w:p w14:paraId="2823F883" w14:textId="77777777" w:rsidR="00243709" w:rsidRPr="00552B2D" w:rsidRDefault="00243709" w:rsidP="00673DF6">
            <w:pPr>
              <w:pStyle w:val="ListParagraph"/>
              <w:numPr>
                <w:ilvl w:val="0"/>
                <w:numId w:val="6"/>
              </w:numPr>
              <w:rPr>
                <w:sz w:val="20"/>
              </w:rPr>
            </w:pPr>
            <w:r w:rsidRPr="00552B2D">
              <w:rPr>
                <w:sz w:val="20"/>
              </w:rPr>
              <w:lastRenderedPageBreak/>
              <w:t>explain and discuss their understanding of what they have read, including through formal presentations and debates, maintaining a focus on the topic and using notes where necessary</w:t>
            </w:r>
          </w:p>
          <w:p w14:paraId="60962ABF" w14:textId="23E8B240" w:rsidR="00243709" w:rsidRPr="00FF2EFD" w:rsidRDefault="00243709" w:rsidP="00FF2EFD">
            <w:pPr>
              <w:pStyle w:val="ListParagraph"/>
              <w:numPr>
                <w:ilvl w:val="0"/>
                <w:numId w:val="6"/>
              </w:numPr>
              <w:rPr>
                <w:sz w:val="20"/>
              </w:rPr>
            </w:pPr>
            <w:r w:rsidRPr="00552B2D">
              <w:rPr>
                <w:sz w:val="20"/>
              </w:rPr>
              <w:t>provide reasoned justifications for their views</w:t>
            </w:r>
          </w:p>
        </w:tc>
      </w:tr>
    </w:tbl>
    <w:p w14:paraId="2C137A14" w14:textId="77777777" w:rsidR="00243709" w:rsidRPr="001F2569" w:rsidRDefault="00243709" w:rsidP="00673DF6">
      <w:pPr>
        <w:rPr>
          <w:sz w:val="20"/>
        </w:rPr>
      </w:pPr>
    </w:p>
    <w:tbl>
      <w:tblPr>
        <w:tblStyle w:val="TableGrid"/>
        <w:tblW w:w="0" w:type="auto"/>
        <w:tblLook w:val="00A0" w:firstRow="1" w:lastRow="0" w:firstColumn="1" w:lastColumn="0" w:noHBand="0" w:noVBand="0"/>
      </w:tblPr>
      <w:tblGrid>
        <w:gridCol w:w="9622"/>
      </w:tblGrid>
      <w:tr w:rsidR="00243709" w:rsidRPr="00552B2D" w14:paraId="488E68B6" w14:textId="77777777">
        <w:tc>
          <w:tcPr>
            <w:tcW w:w="9848" w:type="dxa"/>
          </w:tcPr>
          <w:p w14:paraId="023F117C" w14:textId="77777777" w:rsidR="00243709" w:rsidRPr="00552B2D" w:rsidRDefault="00243709" w:rsidP="00673DF6">
            <w:pPr>
              <w:rPr>
                <w:sz w:val="20"/>
              </w:rPr>
            </w:pPr>
            <w:r w:rsidRPr="00552B2D">
              <w:rPr>
                <w:sz w:val="20"/>
              </w:rPr>
              <w:t>WRITING Y6</w:t>
            </w:r>
          </w:p>
        </w:tc>
      </w:tr>
      <w:tr w:rsidR="00243709" w:rsidRPr="00552B2D" w14:paraId="433DFDB3" w14:textId="77777777">
        <w:tc>
          <w:tcPr>
            <w:tcW w:w="9848" w:type="dxa"/>
          </w:tcPr>
          <w:p w14:paraId="1A53DD79" w14:textId="77777777" w:rsidR="00243709" w:rsidRPr="00552B2D" w:rsidRDefault="00243709" w:rsidP="00673DF6">
            <w:pPr>
              <w:rPr>
                <w:i/>
                <w:sz w:val="20"/>
              </w:rPr>
            </w:pPr>
            <w:r w:rsidRPr="00552B2D">
              <w:rPr>
                <w:i/>
                <w:sz w:val="20"/>
              </w:rPr>
              <w:t>Pupils should be taught spelling through:</w:t>
            </w:r>
          </w:p>
          <w:p w14:paraId="1E641CC9" w14:textId="77777777" w:rsidR="00243709" w:rsidRPr="00552B2D" w:rsidRDefault="00243709" w:rsidP="00673DF6">
            <w:pPr>
              <w:pStyle w:val="ListParagraph"/>
              <w:numPr>
                <w:ilvl w:val="0"/>
                <w:numId w:val="9"/>
              </w:numPr>
              <w:rPr>
                <w:sz w:val="20"/>
              </w:rPr>
            </w:pPr>
            <w:r w:rsidRPr="00552B2D">
              <w:rPr>
                <w:sz w:val="20"/>
              </w:rPr>
              <w:t>using further prefixes and suffixes and understanding the guidelines for adding them*</w:t>
            </w:r>
          </w:p>
          <w:p w14:paraId="01B11CD8" w14:textId="77777777" w:rsidR="00243709" w:rsidRPr="00552B2D" w:rsidRDefault="00243709" w:rsidP="00673DF6">
            <w:pPr>
              <w:pStyle w:val="ListParagraph"/>
              <w:numPr>
                <w:ilvl w:val="0"/>
                <w:numId w:val="9"/>
              </w:numPr>
              <w:rPr>
                <w:sz w:val="20"/>
              </w:rPr>
            </w:pPr>
            <w:r w:rsidRPr="00552B2D">
              <w:rPr>
                <w:sz w:val="20"/>
              </w:rPr>
              <w:t>spelling some words with silent letters*</w:t>
            </w:r>
          </w:p>
          <w:p w14:paraId="02AC4B70" w14:textId="77777777" w:rsidR="00243709" w:rsidRPr="00552B2D" w:rsidRDefault="00243709" w:rsidP="00673DF6">
            <w:pPr>
              <w:pStyle w:val="ListParagraph"/>
              <w:numPr>
                <w:ilvl w:val="0"/>
                <w:numId w:val="9"/>
              </w:numPr>
              <w:rPr>
                <w:sz w:val="20"/>
              </w:rPr>
            </w:pPr>
            <w:r w:rsidRPr="00552B2D">
              <w:rPr>
                <w:sz w:val="20"/>
              </w:rPr>
              <w:t>continuing to distinguish between homophones and other words which are often confused*</w:t>
            </w:r>
          </w:p>
          <w:p w14:paraId="26D6A750" w14:textId="77777777" w:rsidR="00243709" w:rsidRDefault="00243709" w:rsidP="00673DF6">
            <w:pPr>
              <w:pStyle w:val="ListParagraph"/>
              <w:numPr>
                <w:ilvl w:val="0"/>
                <w:numId w:val="9"/>
              </w:numPr>
              <w:rPr>
                <w:sz w:val="20"/>
              </w:rPr>
            </w:pPr>
            <w:r w:rsidRPr="00552B2D">
              <w:rPr>
                <w:sz w:val="20"/>
              </w:rPr>
              <w:t>using knowledge of morphology and etymology in spelling and understand that the spelling of some words needs to be learnt specifically (Y5/6 word list)*</w:t>
            </w:r>
          </w:p>
          <w:p w14:paraId="13DD6534" w14:textId="77777777" w:rsidR="00B9035C" w:rsidRPr="00552B2D" w:rsidRDefault="00B9035C" w:rsidP="00673DF6">
            <w:pPr>
              <w:pStyle w:val="ListParagraph"/>
              <w:numPr>
                <w:ilvl w:val="0"/>
                <w:numId w:val="9"/>
              </w:numPr>
              <w:rPr>
                <w:sz w:val="20"/>
              </w:rPr>
            </w:pPr>
            <w:r>
              <w:rPr>
                <w:sz w:val="20"/>
              </w:rPr>
              <w:t xml:space="preserve">How words are related by meaning as </w:t>
            </w:r>
            <w:r w:rsidRPr="00B9035C">
              <w:rPr>
                <w:b/>
                <w:sz w:val="20"/>
              </w:rPr>
              <w:t>synonyms</w:t>
            </w:r>
            <w:r>
              <w:rPr>
                <w:sz w:val="20"/>
              </w:rPr>
              <w:t xml:space="preserve"> and </w:t>
            </w:r>
            <w:r w:rsidRPr="00B9035C">
              <w:rPr>
                <w:b/>
                <w:sz w:val="20"/>
              </w:rPr>
              <w:t>antonyms</w:t>
            </w:r>
            <w:r>
              <w:rPr>
                <w:sz w:val="20"/>
              </w:rPr>
              <w:t>.</w:t>
            </w:r>
          </w:p>
          <w:p w14:paraId="2F80301E" w14:textId="77777777" w:rsidR="00243709" w:rsidRPr="00552B2D" w:rsidRDefault="00243709" w:rsidP="00673DF6">
            <w:pPr>
              <w:pStyle w:val="ListParagraph"/>
              <w:numPr>
                <w:ilvl w:val="0"/>
                <w:numId w:val="9"/>
              </w:numPr>
              <w:rPr>
                <w:sz w:val="20"/>
              </w:rPr>
            </w:pPr>
            <w:r w:rsidRPr="00552B2D">
              <w:rPr>
                <w:sz w:val="20"/>
              </w:rPr>
              <w:t>using dictionaries to check spelling and meaning of words (use first 3 or 4 letters)</w:t>
            </w:r>
          </w:p>
          <w:p w14:paraId="63C2B986" w14:textId="77777777" w:rsidR="00243709" w:rsidRPr="00552B2D" w:rsidRDefault="00243709" w:rsidP="00673DF6">
            <w:pPr>
              <w:pStyle w:val="ListParagraph"/>
              <w:numPr>
                <w:ilvl w:val="0"/>
                <w:numId w:val="9"/>
              </w:numPr>
              <w:rPr>
                <w:sz w:val="20"/>
              </w:rPr>
            </w:pPr>
            <w:r w:rsidRPr="00552B2D">
              <w:rPr>
                <w:sz w:val="20"/>
              </w:rPr>
              <w:t>using a thesaurus</w:t>
            </w:r>
          </w:p>
          <w:p w14:paraId="40544696" w14:textId="5D93A79D" w:rsidR="00243709" w:rsidRPr="00552B2D" w:rsidRDefault="00243709" w:rsidP="005C004B">
            <w:pPr>
              <w:ind w:left="360"/>
              <w:rPr>
                <w:sz w:val="20"/>
              </w:rPr>
            </w:pPr>
            <w:r w:rsidRPr="00552B2D">
              <w:rPr>
                <w:sz w:val="20"/>
              </w:rPr>
              <w:t xml:space="preserve">* </w:t>
            </w:r>
            <w:proofErr w:type="gramStart"/>
            <w:r w:rsidRPr="00552B2D">
              <w:rPr>
                <w:sz w:val="20"/>
              </w:rPr>
              <w:t>patterns</w:t>
            </w:r>
            <w:proofErr w:type="gramEnd"/>
            <w:r w:rsidRPr="00552B2D">
              <w:rPr>
                <w:sz w:val="20"/>
              </w:rPr>
              <w:t xml:space="preserve"> and words identified </w:t>
            </w:r>
            <w:r w:rsidR="0038699F">
              <w:rPr>
                <w:sz w:val="20"/>
              </w:rPr>
              <w:t xml:space="preserve">in </w:t>
            </w:r>
            <w:r w:rsidR="00631C7F">
              <w:rPr>
                <w:sz w:val="20"/>
              </w:rPr>
              <w:t>Spelling Shed</w:t>
            </w:r>
            <w:r w:rsidRPr="00552B2D">
              <w:rPr>
                <w:sz w:val="20"/>
              </w:rPr>
              <w:t xml:space="preserve"> scheme as a minimum expectation.</w:t>
            </w:r>
          </w:p>
          <w:p w14:paraId="7C24BA76" w14:textId="77777777" w:rsidR="00243709" w:rsidRPr="00552B2D" w:rsidRDefault="00243709" w:rsidP="005C004B">
            <w:pPr>
              <w:rPr>
                <w:sz w:val="20"/>
              </w:rPr>
            </w:pPr>
          </w:p>
          <w:p w14:paraId="28123622" w14:textId="77777777" w:rsidR="00243709" w:rsidRPr="00552B2D" w:rsidRDefault="00243709" w:rsidP="00673DF6">
            <w:pPr>
              <w:rPr>
                <w:i/>
                <w:sz w:val="20"/>
              </w:rPr>
            </w:pPr>
            <w:r w:rsidRPr="00552B2D">
              <w:rPr>
                <w:i/>
                <w:sz w:val="20"/>
              </w:rPr>
              <w:t>Pupils should be taught to write legibly, fluently and with increasing speed by:</w:t>
            </w:r>
          </w:p>
          <w:p w14:paraId="5DB3742A" w14:textId="77777777" w:rsidR="00243709" w:rsidRPr="00552B2D" w:rsidRDefault="00243709" w:rsidP="00673DF6">
            <w:pPr>
              <w:pStyle w:val="ListParagraph"/>
              <w:numPr>
                <w:ilvl w:val="0"/>
                <w:numId w:val="10"/>
              </w:numPr>
              <w:rPr>
                <w:sz w:val="20"/>
              </w:rPr>
            </w:pPr>
            <w:r w:rsidRPr="00552B2D">
              <w:rPr>
                <w:sz w:val="20"/>
              </w:rPr>
              <w:t>choosing which shape of a letter to use when given choices and deciding, as part of their personal style, whether or not to join specific letters</w:t>
            </w:r>
          </w:p>
          <w:p w14:paraId="487C69D7" w14:textId="77777777" w:rsidR="00243709" w:rsidRPr="00552B2D" w:rsidRDefault="00243709" w:rsidP="00673DF6">
            <w:pPr>
              <w:pStyle w:val="ListParagraph"/>
              <w:numPr>
                <w:ilvl w:val="0"/>
                <w:numId w:val="10"/>
              </w:numPr>
              <w:rPr>
                <w:sz w:val="20"/>
              </w:rPr>
            </w:pPr>
            <w:r w:rsidRPr="00552B2D">
              <w:rPr>
                <w:sz w:val="20"/>
              </w:rPr>
              <w:t>choosing the writing implement that is best suited for the task</w:t>
            </w:r>
          </w:p>
          <w:p w14:paraId="67F53D3D" w14:textId="77777777" w:rsidR="00243709" w:rsidRPr="00552B2D" w:rsidRDefault="00243709" w:rsidP="00673DF6">
            <w:pPr>
              <w:rPr>
                <w:i/>
                <w:sz w:val="20"/>
              </w:rPr>
            </w:pPr>
            <w:r w:rsidRPr="00552B2D">
              <w:rPr>
                <w:i/>
                <w:sz w:val="20"/>
              </w:rPr>
              <w:t>Pupils should be taught to plan their writing by:</w:t>
            </w:r>
          </w:p>
          <w:p w14:paraId="463B28B9" w14:textId="77777777" w:rsidR="00243709" w:rsidRPr="00552B2D" w:rsidRDefault="00243709" w:rsidP="00673DF6">
            <w:pPr>
              <w:pStyle w:val="ListParagraph"/>
              <w:numPr>
                <w:ilvl w:val="0"/>
                <w:numId w:val="11"/>
              </w:numPr>
              <w:rPr>
                <w:sz w:val="20"/>
              </w:rPr>
            </w:pPr>
            <w:r w:rsidRPr="00552B2D">
              <w:rPr>
                <w:sz w:val="20"/>
              </w:rPr>
              <w:t>identifying the audience for and purpose of the writing, selecting the appropriate form and using other similar writing as models for their own</w:t>
            </w:r>
          </w:p>
          <w:p w14:paraId="669619B2" w14:textId="77777777" w:rsidR="00243709" w:rsidRPr="00552B2D" w:rsidRDefault="00243709" w:rsidP="00673DF6">
            <w:pPr>
              <w:pStyle w:val="ListParagraph"/>
              <w:numPr>
                <w:ilvl w:val="0"/>
                <w:numId w:val="11"/>
              </w:numPr>
              <w:rPr>
                <w:sz w:val="20"/>
              </w:rPr>
            </w:pPr>
            <w:r w:rsidRPr="00552B2D">
              <w:rPr>
                <w:sz w:val="20"/>
              </w:rPr>
              <w:t>noting and developing initial ideas, drawing on reading and research where necessary</w:t>
            </w:r>
          </w:p>
          <w:p w14:paraId="2764AF5C" w14:textId="77777777" w:rsidR="00243709" w:rsidRPr="00552B2D" w:rsidRDefault="00243709" w:rsidP="00673DF6">
            <w:pPr>
              <w:pStyle w:val="ListParagraph"/>
              <w:numPr>
                <w:ilvl w:val="0"/>
                <w:numId w:val="11"/>
              </w:numPr>
              <w:rPr>
                <w:sz w:val="20"/>
              </w:rPr>
            </w:pPr>
            <w:r w:rsidRPr="00552B2D">
              <w:rPr>
                <w:sz w:val="20"/>
              </w:rPr>
              <w:t>in writing narratives, considering how authors have developed characters and settings in what they have read, listened to or seen performed</w:t>
            </w:r>
          </w:p>
          <w:p w14:paraId="5CA83343" w14:textId="77777777" w:rsidR="00243709" w:rsidRPr="00552B2D" w:rsidRDefault="00243709" w:rsidP="00673DF6">
            <w:pPr>
              <w:rPr>
                <w:i/>
                <w:sz w:val="20"/>
              </w:rPr>
            </w:pPr>
            <w:r w:rsidRPr="00552B2D">
              <w:rPr>
                <w:i/>
                <w:sz w:val="20"/>
              </w:rPr>
              <w:t>Pupils should be taught to draft and write by:</w:t>
            </w:r>
          </w:p>
          <w:p w14:paraId="3BC37F2F" w14:textId="77777777" w:rsidR="00243709" w:rsidRPr="00552B2D" w:rsidRDefault="00243709" w:rsidP="00673DF6">
            <w:pPr>
              <w:pStyle w:val="ListParagraph"/>
              <w:numPr>
                <w:ilvl w:val="0"/>
                <w:numId w:val="12"/>
              </w:numPr>
              <w:rPr>
                <w:sz w:val="20"/>
              </w:rPr>
            </w:pPr>
            <w:r w:rsidRPr="00552B2D">
              <w:rPr>
                <w:sz w:val="20"/>
              </w:rPr>
              <w:t>selecting appropriate grammar and vocabulary, understanding how such choices can change and enhance meaning</w:t>
            </w:r>
          </w:p>
          <w:p w14:paraId="55F312DA" w14:textId="4545DA4E" w:rsidR="00243709" w:rsidRPr="00363292" w:rsidRDefault="00243709" w:rsidP="00673DF6">
            <w:pPr>
              <w:pStyle w:val="ListParagraph"/>
              <w:numPr>
                <w:ilvl w:val="0"/>
                <w:numId w:val="12"/>
              </w:numPr>
              <w:rPr>
                <w:i/>
                <w:sz w:val="20"/>
              </w:rPr>
            </w:pPr>
            <w:r w:rsidRPr="00552B2D">
              <w:rPr>
                <w:sz w:val="20"/>
              </w:rPr>
              <w:t xml:space="preserve">understanding an increasing range of sentence structures including the ‘sentence types’: </w:t>
            </w:r>
            <w:r w:rsidR="00363292" w:rsidRPr="00363292">
              <w:rPr>
                <w:i/>
                <w:sz w:val="20"/>
              </w:rPr>
              <w:t>If, if, if, then; 3 bad (dash)</w:t>
            </w:r>
            <w:r w:rsidR="00631C7F">
              <w:rPr>
                <w:i/>
                <w:sz w:val="20"/>
              </w:rPr>
              <w:t>; The more, the more</w:t>
            </w:r>
            <w:r w:rsidR="00363292" w:rsidRPr="00363292">
              <w:rPr>
                <w:i/>
                <w:sz w:val="20"/>
              </w:rPr>
              <w:t xml:space="preserve"> and revising those taught in previous years.</w:t>
            </w:r>
          </w:p>
          <w:p w14:paraId="69271ACC" w14:textId="77777777" w:rsidR="00243709" w:rsidRPr="00552B2D" w:rsidRDefault="00243709" w:rsidP="00673DF6">
            <w:pPr>
              <w:pStyle w:val="ListParagraph"/>
              <w:numPr>
                <w:ilvl w:val="0"/>
                <w:numId w:val="12"/>
              </w:numPr>
              <w:rPr>
                <w:sz w:val="20"/>
              </w:rPr>
            </w:pPr>
            <w:r w:rsidRPr="00552B2D">
              <w:rPr>
                <w:sz w:val="20"/>
              </w:rPr>
              <w:t>in narratives, describe settings, characters and atmosphere and integrating dialogue to convey character and advance the action</w:t>
            </w:r>
          </w:p>
          <w:p w14:paraId="1C3BE9A4" w14:textId="77777777" w:rsidR="00243709" w:rsidRPr="00552B2D" w:rsidRDefault="00243709" w:rsidP="00673DF6">
            <w:pPr>
              <w:pStyle w:val="ListParagraph"/>
              <w:numPr>
                <w:ilvl w:val="0"/>
                <w:numId w:val="12"/>
              </w:numPr>
              <w:rPr>
                <w:sz w:val="20"/>
              </w:rPr>
            </w:pPr>
            <w:r w:rsidRPr="00552B2D">
              <w:rPr>
                <w:sz w:val="20"/>
              </w:rPr>
              <w:t>précising longer passages</w:t>
            </w:r>
          </w:p>
          <w:p w14:paraId="417EF0C6" w14:textId="77777777" w:rsidR="00243709" w:rsidRPr="00552B2D" w:rsidRDefault="00243709" w:rsidP="00673DF6">
            <w:pPr>
              <w:pStyle w:val="ListParagraph"/>
              <w:numPr>
                <w:ilvl w:val="0"/>
                <w:numId w:val="12"/>
              </w:numPr>
              <w:rPr>
                <w:sz w:val="20"/>
              </w:rPr>
            </w:pPr>
            <w:r w:rsidRPr="00552B2D">
              <w:rPr>
                <w:sz w:val="20"/>
              </w:rPr>
              <w:t>using a wide range of devices to build cohesion within and across paragraphs</w:t>
            </w:r>
          </w:p>
          <w:p w14:paraId="3DE7BE9C" w14:textId="77777777" w:rsidR="00243709" w:rsidRPr="00552B2D" w:rsidRDefault="00243709" w:rsidP="00673DF6">
            <w:pPr>
              <w:pStyle w:val="ListParagraph"/>
              <w:numPr>
                <w:ilvl w:val="0"/>
                <w:numId w:val="12"/>
              </w:numPr>
              <w:rPr>
                <w:sz w:val="20"/>
              </w:rPr>
            </w:pPr>
            <w:r w:rsidRPr="00552B2D">
              <w:rPr>
                <w:sz w:val="20"/>
              </w:rPr>
              <w:t>using further organisational and presentational devices to structure text and to guide the reader (headings, bullet points, underlining)</w:t>
            </w:r>
          </w:p>
          <w:p w14:paraId="7E8848F9" w14:textId="77777777" w:rsidR="00243709" w:rsidRPr="00552B2D" w:rsidRDefault="00243709" w:rsidP="00673DF6">
            <w:pPr>
              <w:rPr>
                <w:i/>
                <w:sz w:val="20"/>
              </w:rPr>
            </w:pPr>
            <w:r w:rsidRPr="00552B2D">
              <w:rPr>
                <w:i/>
                <w:sz w:val="20"/>
              </w:rPr>
              <w:t>Pupils should be taught to evaluate and edit by:</w:t>
            </w:r>
          </w:p>
          <w:p w14:paraId="4D6484A6" w14:textId="77777777" w:rsidR="00243709" w:rsidRPr="00552B2D" w:rsidRDefault="00243709" w:rsidP="00673DF6">
            <w:pPr>
              <w:pStyle w:val="ListParagraph"/>
              <w:numPr>
                <w:ilvl w:val="0"/>
                <w:numId w:val="14"/>
              </w:numPr>
              <w:rPr>
                <w:sz w:val="20"/>
              </w:rPr>
            </w:pPr>
            <w:r w:rsidRPr="00552B2D">
              <w:rPr>
                <w:sz w:val="20"/>
              </w:rPr>
              <w:t>assessing the effectiveness of their own and others’ writing</w:t>
            </w:r>
          </w:p>
          <w:p w14:paraId="2441A874" w14:textId="77777777" w:rsidR="00243709" w:rsidRPr="00552B2D" w:rsidRDefault="00243709" w:rsidP="00673DF6">
            <w:pPr>
              <w:pStyle w:val="ListParagraph"/>
              <w:numPr>
                <w:ilvl w:val="0"/>
                <w:numId w:val="14"/>
              </w:numPr>
              <w:rPr>
                <w:sz w:val="20"/>
              </w:rPr>
            </w:pPr>
            <w:r w:rsidRPr="00552B2D">
              <w:rPr>
                <w:sz w:val="20"/>
              </w:rPr>
              <w:t>proposing changes to vocabulary, grammar and punctuation to enhance effects and clarify meaning</w:t>
            </w:r>
          </w:p>
          <w:p w14:paraId="05E81CF2" w14:textId="77777777" w:rsidR="00243709" w:rsidRPr="00552B2D" w:rsidRDefault="00243709" w:rsidP="00673DF6">
            <w:pPr>
              <w:pStyle w:val="ListParagraph"/>
              <w:numPr>
                <w:ilvl w:val="0"/>
                <w:numId w:val="14"/>
              </w:numPr>
              <w:rPr>
                <w:sz w:val="20"/>
              </w:rPr>
            </w:pPr>
            <w:r w:rsidRPr="00552B2D">
              <w:rPr>
                <w:sz w:val="20"/>
              </w:rPr>
              <w:t>ensuring the consistent and correct use of tense throughout a piece of writing</w:t>
            </w:r>
          </w:p>
          <w:p w14:paraId="34AB293C" w14:textId="77777777" w:rsidR="00243709" w:rsidRPr="00552B2D" w:rsidRDefault="00243709" w:rsidP="00673DF6">
            <w:pPr>
              <w:pStyle w:val="ListParagraph"/>
              <w:numPr>
                <w:ilvl w:val="0"/>
                <w:numId w:val="14"/>
              </w:numPr>
              <w:rPr>
                <w:sz w:val="20"/>
              </w:rPr>
            </w:pPr>
            <w:r w:rsidRPr="00552B2D">
              <w:rPr>
                <w:sz w:val="20"/>
              </w:rPr>
              <w:t>ensuring correct subject and verb agreement when using singular and plural, distinguishing between the language of speech and writing and choosing the appropriate register</w:t>
            </w:r>
          </w:p>
          <w:p w14:paraId="2559BAEA" w14:textId="77777777" w:rsidR="00243709" w:rsidRPr="00552B2D" w:rsidRDefault="00243709" w:rsidP="00673DF6">
            <w:pPr>
              <w:ind w:left="360"/>
              <w:rPr>
                <w:sz w:val="20"/>
              </w:rPr>
            </w:pPr>
          </w:p>
          <w:p w14:paraId="7E646DDC" w14:textId="77777777" w:rsidR="00243709" w:rsidRPr="00552B2D" w:rsidRDefault="00243709" w:rsidP="00673DF6">
            <w:pPr>
              <w:rPr>
                <w:sz w:val="20"/>
              </w:rPr>
            </w:pPr>
            <w:r w:rsidRPr="00552B2D">
              <w:rPr>
                <w:i/>
                <w:sz w:val="20"/>
              </w:rPr>
              <w:t>Pupils should be taught to</w:t>
            </w:r>
            <w:r w:rsidRPr="00552B2D">
              <w:rPr>
                <w:sz w:val="20"/>
              </w:rPr>
              <w:t xml:space="preserve"> proof-read for spelling and punctuation errors</w:t>
            </w:r>
          </w:p>
          <w:p w14:paraId="6DD77C5E" w14:textId="77777777" w:rsidR="00243709" w:rsidRPr="00552B2D" w:rsidRDefault="00243709" w:rsidP="00673DF6">
            <w:pPr>
              <w:rPr>
                <w:sz w:val="20"/>
              </w:rPr>
            </w:pPr>
          </w:p>
          <w:p w14:paraId="7ECB0E44" w14:textId="77777777" w:rsidR="00243709" w:rsidRPr="00552B2D" w:rsidRDefault="00243709" w:rsidP="00673DF6">
            <w:pPr>
              <w:rPr>
                <w:sz w:val="20"/>
              </w:rPr>
            </w:pPr>
            <w:r w:rsidRPr="00552B2D">
              <w:rPr>
                <w:i/>
                <w:sz w:val="20"/>
              </w:rPr>
              <w:t>pupils should be taught to</w:t>
            </w:r>
            <w:r w:rsidRPr="00552B2D">
              <w:rPr>
                <w:sz w:val="20"/>
              </w:rPr>
              <w:t xml:space="preserve"> perform their own compositions, using appropriate intonation, volume, and movement so that meaning is clear</w:t>
            </w:r>
          </w:p>
          <w:p w14:paraId="4EEF4B1A" w14:textId="77777777" w:rsidR="00243709" w:rsidRPr="00552B2D" w:rsidRDefault="00243709" w:rsidP="00673DF6">
            <w:pPr>
              <w:rPr>
                <w:sz w:val="20"/>
              </w:rPr>
            </w:pPr>
          </w:p>
          <w:p w14:paraId="4D20FCC9" w14:textId="77777777" w:rsidR="00243709" w:rsidRPr="00552B2D" w:rsidRDefault="00243709" w:rsidP="00673DF6">
            <w:pPr>
              <w:rPr>
                <w:sz w:val="20"/>
              </w:rPr>
            </w:pPr>
            <w:r w:rsidRPr="00552B2D">
              <w:rPr>
                <w:i/>
                <w:sz w:val="20"/>
              </w:rPr>
              <w:t>Pupils should be taught to</w:t>
            </w:r>
            <w:r w:rsidRPr="00552B2D">
              <w:rPr>
                <w:sz w:val="20"/>
              </w:rPr>
              <w:t xml:space="preserve"> develop their understanding of vocabulary, grammar and punctuation (and to indicate grammatical features) by:</w:t>
            </w:r>
          </w:p>
          <w:p w14:paraId="058E8AC8" w14:textId="77777777" w:rsidR="00243709" w:rsidRDefault="00243709" w:rsidP="00673DF6">
            <w:pPr>
              <w:pStyle w:val="ListParagraph"/>
              <w:numPr>
                <w:ilvl w:val="0"/>
                <w:numId w:val="15"/>
              </w:numPr>
              <w:rPr>
                <w:sz w:val="20"/>
              </w:rPr>
            </w:pPr>
            <w:r w:rsidRPr="00552B2D">
              <w:rPr>
                <w:sz w:val="20"/>
              </w:rPr>
              <w:t>recognising vocabulary and structures that are appropriate for formal speech and writing (</w:t>
            </w:r>
            <w:proofErr w:type="spellStart"/>
            <w:r w:rsidRPr="00552B2D">
              <w:rPr>
                <w:sz w:val="20"/>
              </w:rPr>
              <w:t>eg</w:t>
            </w:r>
            <w:proofErr w:type="spellEnd"/>
            <w:r w:rsidRPr="00552B2D">
              <w:rPr>
                <w:sz w:val="20"/>
              </w:rPr>
              <w:t xml:space="preserve"> the use of question tags – He’s your friend, isn’t he?), including </w:t>
            </w:r>
            <w:r w:rsidRPr="00B9035C">
              <w:rPr>
                <w:b/>
                <w:sz w:val="20"/>
              </w:rPr>
              <w:t>subjunctive</w:t>
            </w:r>
            <w:r w:rsidRPr="00552B2D">
              <w:rPr>
                <w:sz w:val="20"/>
              </w:rPr>
              <w:t xml:space="preserve"> forms (</w:t>
            </w:r>
            <w:proofErr w:type="spellStart"/>
            <w:r w:rsidRPr="00552B2D">
              <w:rPr>
                <w:sz w:val="20"/>
              </w:rPr>
              <w:t>eg</w:t>
            </w:r>
            <w:proofErr w:type="spellEnd"/>
            <w:r w:rsidRPr="00552B2D">
              <w:rPr>
                <w:sz w:val="20"/>
              </w:rPr>
              <w:t xml:space="preserve"> If I </w:t>
            </w:r>
            <w:r w:rsidRPr="00552B2D">
              <w:rPr>
                <w:sz w:val="20"/>
                <w:u w:val="single"/>
              </w:rPr>
              <w:t>were</w:t>
            </w:r>
            <w:r w:rsidRPr="00552B2D">
              <w:rPr>
                <w:sz w:val="20"/>
              </w:rPr>
              <w:t xml:space="preserve"> or </w:t>
            </w:r>
            <w:r w:rsidRPr="00552B2D">
              <w:rPr>
                <w:sz w:val="20"/>
                <w:u w:val="single"/>
              </w:rPr>
              <w:t>Were they</w:t>
            </w:r>
            <w:r w:rsidRPr="00552B2D">
              <w:rPr>
                <w:sz w:val="20"/>
              </w:rPr>
              <w:t xml:space="preserve"> to come… in some very formal writing and speech)</w:t>
            </w:r>
          </w:p>
          <w:p w14:paraId="486ED360" w14:textId="77777777" w:rsidR="00951370" w:rsidRPr="00552B2D" w:rsidRDefault="00951370" w:rsidP="00673DF6">
            <w:pPr>
              <w:pStyle w:val="ListParagraph"/>
              <w:numPr>
                <w:ilvl w:val="0"/>
                <w:numId w:val="15"/>
              </w:numPr>
              <w:rPr>
                <w:sz w:val="20"/>
              </w:rPr>
            </w:pPr>
            <w:r>
              <w:rPr>
                <w:sz w:val="20"/>
              </w:rPr>
              <w:t>using the perfect form of verbs to mark relationships of time and cause</w:t>
            </w:r>
          </w:p>
          <w:p w14:paraId="5EAFF6F8" w14:textId="77777777" w:rsidR="00243709" w:rsidRPr="00552B2D" w:rsidRDefault="00243709" w:rsidP="00673DF6">
            <w:pPr>
              <w:pStyle w:val="ListParagraph"/>
              <w:numPr>
                <w:ilvl w:val="0"/>
                <w:numId w:val="15"/>
              </w:numPr>
              <w:rPr>
                <w:sz w:val="20"/>
              </w:rPr>
            </w:pPr>
            <w:r w:rsidRPr="00552B2D">
              <w:rPr>
                <w:sz w:val="20"/>
              </w:rPr>
              <w:t xml:space="preserve">understanding how words are related by meaning as </w:t>
            </w:r>
            <w:r w:rsidRPr="00552B2D">
              <w:rPr>
                <w:b/>
                <w:sz w:val="20"/>
              </w:rPr>
              <w:t>synonyms</w:t>
            </w:r>
            <w:r w:rsidRPr="00552B2D">
              <w:rPr>
                <w:sz w:val="20"/>
              </w:rPr>
              <w:t xml:space="preserve"> and </w:t>
            </w:r>
            <w:r w:rsidRPr="00552B2D">
              <w:rPr>
                <w:b/>
                <w:sz w:val="20"/>
              </w:rPr>
              <w:t>antonyms</w:t>
            </w:r>
            <w:r w:rsidRPr="00552B2D">
              <w:rPr>
                <w:sz w:val="20"/>
              </w:rPr>
              <w:t xml:space="preserve"> (</w:t>
            </w:r>
            <w:proofErr w:type="spellStart"/>
            <w:r w:rsidRPr="00552B2D">
              <w:rPr>
                <w:sz w:val="20"/>
              </w:rPr>
              <w:t>eg</w:t>
            </w:r>
            <w:proofErr w:type="spellEnd"/>
            <w:r w:rsidRPr="00552B2D">
              <w:rPr>
                <w:sz w:val="20"/>
              </w:rPr>
              <w:t xml:space="preserve"> big, large, little)</w:t>
            </w:r>
          </w:p>
          <w:p w14:paraId="1FA273EB" w14:textId="77777777" w:rsidR="00243709" w:rsidRDefault="00243709" w:rsidP="00673DF6">
            <w:pPr>
              <w:pStyle w:val="ListParagraph"/>
              <w:numPr>
                <w:ilvl w:val="0"/>
                <w:numId w:val="15"/>
              </w:numPr>
              <w:rPr>
                <w:sz w:val="20"/>
              </w:rPr>
            </w:pPr>
            <w:r w:rsidRPr="00552B2D">
              <w:rPr>
                <w:sz w:val="20"/>
              </w:rPr>
              <w:t xml:space="preserve">using </w:t>
            </w:r>
            <w:r w:rsidRPr="00552B2D">
              <w:rPr>
                <w:b/>
                <w:sz w:val="20"/>
              </w:rPr>
              <w:t>passive</w:t>
            </w:r>
            <w:r w:rsidRPr="00552B2D">
              <w:rPr>
                <w:sz w:val="20"/>
              </w:rPr>
              <w:t xml:space="preserve"> verbs to affect the presentation of information in a sentence</w:t>
            </w:r>
          </w:p>
          <w:p w14:paraId="3645C075" w14:textId="77777777" w:rsidR="00951370" w:rsidRDefault="00951370" w:rsidP="00673DF6">
            <w:pPr>
              <w:pStyle w:val="ListParagraph"/>
              <w:numPr>
                <w:ilvl w:val="0"/>
                <w:numId w:val="15"/>
              </w:numPr>
              <w:rPr>
                <w:sz w:val="20"/>
              </w:rPr>
            </w:pPr>
            <w:r>
              <w:rPr>
                <w:sz w:val="20"/>
              </w:rPr>
              <w:lastRenderedPageBreak/>
              <w:t xml:space="preserve">linking ideas across paragraphs using a wider range of </w:t>
            </w:r>
            <w:r w:rsidRPr="00951370">
              <w:rPr>
                <w:b/>
                <w:sz w:val="20"/>
              </w:rPr>
              <w:t>cohesive devices</w:t>
            </w:r>
            <w:r>
              <w:rPr>
                <w:sz w:val="20"/>
              </w:rPr>
              <w:t>: repetition of word or phrase, grammatical connections (</w:t>
            </w:r>
            <w:proofErr w:type="spellStart"/>
            <w:r>
              <w:rPr>
                <w:sz w:val="20"/>
              </w:rPr>
              <w:t>eg</w:t>
            </w:r>
            <w:proofErr w:type="spellEnd"/>
            <w:r>
              <w:rPr>
                <w:sz w:val="20"/>
              </w:rPr>
              <w:t xml:space="preserve"> adverbials, connectives), and ellipsis.</w:t>
            </w:r>
          </w:p>
          <w:p w14:paraId="2CF52A49" w14:textId="77777777" w:rsidR="00951370" w:rsidRPr="00552B2D" w:rsidRDefault="00951370" w:rsidP="00673DF6">
            <w:pPr>
              <w:pStyle w:val="ListParagraph"/>
              <w:numPr>
                <w:ilvl w:val="0"/>
                <w:numId w:val="15"/>
              </w:numPr>
              <w:rPr>
                <w:sz w:val="20"/>
              </w:rPr>
            </w:pPr>
            <w:r>
              <w:rPr>
                <w:sz w:val="20"/>
              </w:rPr>
              <w:t>knowing layout devices (</w:t>
            </w:r>
            <w:proofErr w:type="spellStart"/>
            <w:r>
              <w:rPr>
                <w:sz w:val="20"/>
              </w:rPr>
              <w:t>eg</w:t>
            </w:r>
            <w:proofErr w:type="spellEnd"/>
            <w:r>
              <w:rPr>
                <w:sz w:val="20"/>
              </w:rPr>
              <w:t xml:space="preserve"> headings, sub-headings, columns, bullet points, tables) to structure text.</w:t>
            </w:r>
          </w:p>
          <w:p w14:paraId="54640DEE" w14:textId="77777777" w:rsidR="00243709" w:rsidRPr="00552B2D" w:rsidRDefault="00243709" w:rsidP="00673DF6">
            <w:pPr>
              <w:pStyle w:val="ListParagraph"/>
              <w:numPr>
                <w:ilvl w:val="0"/>
                <w:numId w:val="15"/>
              </w:numPr>
              <w:rPr>
                <w:sz w:val="20"/>
              </w:rPr>
            </w:pPr>
            <w:r w:rsidRPr="00552B2D">
              <w:rPr>
                <w:sz w:val="20"/>
              </w:rPr>
              <w:t xml:space="preserve">using expanded </w:t>
            </w:r>
            <w:r w:rsidRPr="00B9035C">
              <w:rPr>
                <w:b/>
                <w:sz w:val="20"/>
              </w:rPr>
              <w:t>noun phrases</w:t>
            </w:r>
            <w:r w:rsidRPr="00552B2D">
              <w:rPr>
                <w:sz w:val="20"/>
              </w:rPr>
              <w:t xml:space="preserve"> to convey complicated information concisely</w:t>
            </w:r>
          </w:p>
          <w:p w14:paraId="1D775461" w14:textId="77777777" w:rsidR="00243709" w:rsidRDefault="00243709" w:rsidP="00673DF6">
            <w:pPr>
              <w:pStyle w:val="ListParagraph"/>
              <w:numPr>
                <w:ilvl w:val="0"/>
                <w:numId w:val="15"/>
              </w:numPr>
              <w:rPr>
                <w:sz w:val="20"/>
              </w:rPr>
            </w:pPr>
            <w:r w:rsidRPr="00552B2D">
              <w:rPr>
                <w:sz w:val="20"/>
              </w:rPr>
              <w:t xml:space="preserve">using </w:t>
            </w:r>
            <w:r w:rsidRPr="00552B2D">
              <w:rPr>
                <w:b/>
                <w:sz w:val="20"/>
              </w:rPr>
              <w:t>modal verbs</w:t>
            </w:r>
            <w:r w:rsidRPr="00552B2D">
              <w:rPr>
                <w:sz w:val="20"/>
              </w:rPr>
              <w:t xml:space="preserve"> (</w:t>
            </w:r>
            <w:proofErr w:type="spellStart"/>
            <w:proofErr w:type="gramStart"/>
            <w:r w:rsidRPr="00552B2D">
              <w:rPr>
                <w:sz w:val="20"/>
              </w:rPr>
              <w:t>eg</w:t>
            </w:r>
            <w:proofErr w:type="spellEnd"/>
            <w:proofErr w:type="gramEnd"/>
            <w:r w:rsidRPr="00552B2D">
              <w:rPr>
                <w:sz w:val="20"/>
              </w:rPr>
              <w:t xml:space="preserve"> might, should, will, must) or </w:t>
            </w:r>
            <w:r w:rsidRPr="00552B2D">
              <w:rPr>
                <w:b/>
                <w:sz w:val="20"/>
              </w:rPr>
              <w:t>adverbs</w:t>
            </w:r>
            <w:r w:rsidRPr="00552B2D">
              <w:rPr>
                <w:sz w:val="20"/>
              </w:rPr>
              <w:t xml:space="preserve"> (</w:t>
            </w:r>
            <w:proofErr w:type="spellStart"/>
            <w:r w:rsidRPr="00552B2D">
              <w:rPr>
                <w:sz w:val="20"/>
              </w:rPr>
              <w:t>eg</w:t>
            </w:r>
            <w:proofErr w:type="spellEnd"/>
            <w:r w:rsidRPr="00552B2D">
              <w:rPr>
                <w:sz w:val="20"/>
              </w:rPr>
              <w:t xml:space="preserve"> perhaps, surely) to indicate degrees of possibility (revise)</w:t>
            </w:r>
          </w:p>
          <w:p w14:paraId="50839359" w14:textId="1C7EC4C1" w:rsidR="00923E6C" w:rsidRPr="00923E6C" w:rsidRDefault="00923E6C" w:rsidP="00923E6C">
            <w:pPr>
              <w:pStyle w:val="ListParagraph"/>
              <w:numPr>
                <w:ilvl w:val="0"/>
                <w:numId w:val="15"/>
              </w:numPr>
              <w:rPr>
                <w:sz w:val="20"/>
              </w:rPr>
            </w:pPr>
            <w:r>
              <w:rPr>
                <w:sz w:val="20"/>
              </w:rPr>
              <w:t xml:space="preserve">use the </w:t>
            </w:r>
            <w:r w:rsidRPr="00923E6C">
              <w:rPr>
                <w:b/>
                <w:bCs/>
                <w:sz w:val="20"/>
              </w:rPr>
              <w:t>perfect form</w:t>
            </w:r>
            <w:r>
              <w:rPr>
                <w:sz w:val="20"/>
              </w:rPr>
              <w:t xml:space="preserve"> of the verb</w:t>
            </w:r>
          </w:p>
          <w:p w14:paraId="05ECDCD1" w14:textId="77777777" w:rsidR="00243709" w:rsidRPr="00552B2D" w:rsidRDefault="00243709" w:rsidP="00673DF6">
            <w:pPr>
              <w:pStyle w:val="ListParagraph"/>
              <w:numPr>
                <w:ilvl w:val="0"/>
                <w:numId w:val="15"/>
              </w:numPr>
              <w:rPr>
                <w:sz w:val="20"/>
              </w:rPr>
            </w:pPr>
            <w:r w:rsidRPr="00552B2D">
              <w:rPr>
                <w:sz w:val="20"/>
              </w:rPr>
              <w:t xml:space="preserve">using </w:t>
            </w:r>
            <w:r w:rsidRPr="00552B2D">
              <w:rPr>
                <w:b/>
                <w:sz w:val="20"/>
              </w:rPr>
              <w:t>relative</w:t>
            </w:r>
            <w:r w:rsidRPr="00552B2D">
              <w:rPr>
                <w:sz w:val="20"/>
              </w:rPr>
              <w:t xml:space="preserve"> </w:t>
            </w:r>
            <w:r w:rsidRPr="00552B2D">
              <w:rPr>
                <w:b/>
                <w:sz w:val="20"/>
              </w:rPr>
              <w:t>clauses</w:t>
            </w:r>
            <w:r w:rsidRPr="00552B2D">
              <w:rPr>
                <w:sz w:val="20"/>
              </w:rPr>
              <w:t xml:space="preserve"> beginning with </w:t>
            </w:r>
            <w:r w:rsidRPr="00552B2D">
              <w:rPr>
                <w:i/>
                <w:sz w:val="20"/>
              </w:rPr>
              <w:t>who</w:t>
            </w:r>
            <w:r w:rsidRPr="00552B2D">
              <w:rPr>
                <w:sz w:val="20"/>
              </w:rPr>
              <w:t xml:space="preserve">, </w:t>
            </w:r>
            <w:r w:rsidRPr="00552B2D">
              <w:rPr>
                <w:i/>
                <w:sz w:val="20"/>
              </w:rPr>
              <w:t>which</w:t>
            </w:r>
            <w:r w:rsidRPr="00552B2D">
              <w:rPr>
                <w:sz w:val="20"/>
              </w:rPr>
              <w:t xml:space="preserve">, </w:t>
            </w:r>
            <w:r w:rsidRPr="00552B2D">
              <w:rPr>
                <w:i/>
                <w:sz w:val="20"/>
              </w:rPr>
              <w:t>where</w:t>
            </w:r>
            <w:r w:rsidRPr="00552B2D">
              <w:rPr>
                <w:sz w:val="20"/>
              </w:rPr>
              <w:t xml:space="preserve">, </w:t>
            </w:r>
            <w:r w:rsidRPr="00552B2D">
              <w:rPr>
                <w:i/>
                <w:sz w:val="20"/>
              </w:rPr>
              <w:t>when</w:t>
            </w:r>
            <w:r w:rsidRPr="00552B2D">
              <w:rPr>
                <w:sz w:val="20"/>
              </w:rPr>
              <w:t xml:space="preserve">, </w:t>
            </w:r>
            <w:r w:rsidRPr="00552B2D">
              <w:rPr>
                <w:i/>
                <w:sz w:val="20"/>
              </w:rPr>
              <w:t>whose</w:t>
            </w:r>
            <w:r w:rsidRPr="00552B2D">
              <w:rPr>
                <w:sz w:val="20"/>
              </w:rPr>
              <w:t xml:space="preserve">, </w:t>
            </w:r>
            <w:r w:rsidRPr="00552B2D">
              <w:rPr>
                <w:i/>
                <w:sz w:val="20"/>
              </w:rPr>
              <w:t>that</w:t>
            </w:r>
            <w:r w:rsidRPr="00552B2D">
              <w:rPr>
                <w:sz w:val="20"/>
              </w:rPr>
              <w:t xml:space="preserve"> or with an implied (</w:t>
            </w:r>
            <w:proofErr w:type="spellStart"/>
            <w:proofErr w:type="gramStart"/>
            <w:r w:rsidRPr="00552B2D">
              <w:rPr>
                <w:sz w:val="20"/>
              </w:rPr>
              <w:t>ie</w:t>
            </w:r>
            <w:proofErr w:type="spellEnd"/>
            <w:proofErr w:type="gramEnd"/>
            <w:r w:rsidRPr="00552B2D">
              <w:rPr>
                <w:sz w:val="20"/>
              </w:rPr>
              <w:t xml:space="preserve"> omitted) </w:t>
            </w:r>
            <w:r w:rsidRPr="00552B2D">
              <w:rPr>
                <w:b/>
                <w:sz w:val="20"/>
              </w:rPr>
              <w:t>relative</w:t>
            </w:r>
            <w:r w:rsidRPr="00552B2D">
              <w:rPr>
                <w:sz w:val="20"/>
              </w:rPr>
              <w:t xml:space="preserve"> </w:t>
            </w:r>
            <w:r w:rsidRPr="00552B2D">
              <w:rPr>
                <w:b/>
                <w:sz w:val="20"/>
              </w:rPr>
              <w:t>pronoun</w:t>
            </w:r>
            <w:r w:rsidRPr="00552B2D">
              <w:rPr>
                <w:sz w:val="20"/>
              </w:rPr>
              <w:t xml:space="preserve"> (revise)</w:t>
            </w:r>
          </w:p>
          <w:p w14:paraId="6ADFEDA7" w14:textId="77777777" w:rsidR="00243709" w:rsidRPr="00552B2D" w:rsidRDefault="00243709" w:rsidP="00673DF6">
            <w:pPr>
              <w:pStyle w:val="ListParagraph"/>
              <w:numPr>
                <w:ilvl w:val="0"/>
                <w:numId w:val="15"/>
              </w:numPr>
              <w:rPr>
                <w:sz w:val="20"/>
              </w:rPr>
            </w:pPr>
            <w:r w:rsidRPr="00552B2D">
              <w:rPr>
                <w:sz w:val="20"/>
              </w:rPr>
              <w:t xml:space="preserve">using commas to clarify meaning or avoid </w:t>
            </w:r>
            <w:r w:rsidRPr="00552B2D">
              <w:rPr>
                <w:b/>
                <w:sz w:val="20"/>
              </w:rPr>
              <w:t>ambiguity</w:t>
            </w:r>
            <w:r w:rsidRPr="00552B2D">
              <w:rPr>
                <w:sz w:val="20"/>
              </w:rPr>
              <w:t xml:space="preserve"> in writing</w:t>
            </w:r>
          </w:p>
          <w:p w14:paraId="2BAD148F" w14:textId="77777777" w:rsidR="00243709" w:rsidRPr="00552B2D" w:rsidRDefault="00243709" w:rsidP="00673DF6">
            <w:pPr>
              <w:pStyle w:val="ListParagraph"/>
              <w:numPr>
                <w:ilvl w:val="0"/>
                <w:numId w:val="15"/>
              </w:numPr>
              <w:rPr>
                <w:sz w:val="20"/>
              </w:rPr>
            </w:pPr>
            <w:r w:rsidRPr="00552B2D">
              <w:rPr>
                <w:sz w:val="20"/>
              </w:rPr>
              <w:t xml:space="preserve">using </w:t>
            </w:r>
            <w:r w:rsidRPr="00951370">
              <w:rPr>
                <w:b/>
                <w:sz w:val="20"/>
              </w:rPr>
              <w:t>fronted adverbials</w:t>
            </w:r>
            <w:r w:rsidRPr="00552B2D">
              <w:rPr>
                <w:sz w:val="20"/>
              </w:rPr>
              <w:t xml:space="preserve"> (revise)</w:t>
            </w:r>
          </w:p>
          <w:p w14:paraId="29FA7337" w14:textId="77777777" w:rsidR="00243709" w:rsidRPr="00552B2D" w:rsidRDefault="00243709" w:rsidP="00673DF6">
            <w:pPr>
              <w:pStyle w:val="ListParagraph"/>
              <w:numPr>
                <w:ilvl w:val="0"/>
                <w:numId w:val="15"/>
              </w:numPr>
              <w:rPr>
                <w:sz w:val="20"/>
              </w:rPr>
            </w:pPr>
            <w:r w:rsidRPr="00552B2D">
              <w:rPr>
                <w:sz w:val="20"/>
              </w:rPr>
              <w:t xml:space="preserve">using </w:t>
            </w:r>
            <w:r w:rsidRPr="00552B2D">
              <w:rPr>
                <w:b/>
                <w:sz w:val="20"/>
              </w:rPr>
              <w:t>hyphens</w:t>
            </w:r>
            <w:r w:rsidRPr="00552B2D">
              <w:rPr>
                <w:sz w:val="20"/>
              </w:rPr>
              <w:t xml:space="preserve"> to avoid ambiguity</w:t>
            </w:r>
          </w:p>
          <w:p w14:paraId="0822C07A" w14:textId="77777777" w:rsidR="00243709" w:rsidRPr="00552B2D" w:rsidRDefault="00243709" w:rsidP="00673DF6">
            <w:pPr>
              <w:pStyle w:val="ListParagraph"/>
              <w:numPr>
                <w:ilvl w:val="0"/>
                <w:numId w:val="15"/>
              </w:numPr>
              <w:rPr>
                <w:sz w:val="20"/>
              </w:rPr>
            </w:pPr>
            <w:r w:rsidRPr="00552B2D">
              <w:rPr>
                <w:sz w:val="20"/>
              </w:rPr>
              <w:t xml:space="preserve">using </w:t>
            </w:r>
            <w:r w:rsidRPr="00552B2D">
              <w:rPr>
                <w:b/>
                <w:sz w:val="20"/>
              </w:rPr>
              <w:t>brackets</w:t>
            </w:r>
            <w:r w:rsidRPr="00552B2D">
              <w:rPr>
                <w:sz w:val="20"/>
              </w:rPr>
              <w:t xml:space="preserve">, </w:t>
            </w:r>
            <w:r w:rsidRPr="00552B2D">
              <w:rPr>
                <w:b/>
                <w:sz w:val="20"/>
              </w:rPr>
              <w:t>dashes</w:t>
            </w:r>
            <w:r w:rsidRPr="00552B2D">
              <w:rPr>
                <w:sz w:val="20"/>
              </w:rPr>
              <w:t xml:space="preserve"> or commas to indicate </w:t>
            </w:r>
            <w:r w:rsidRPr="00552B2D">
              <w:rPr>
                <w:b/>
                <w:sz w:val="20"/>
              </w:rPr>
              <w:t>parenthesis</w:t>
            </w:r>
          </w:p>
          <w:p w14:paraId="383EC457" w14:textId="77777777" w:rsidR="00243709" w:rsidRPr="00552B2D" w:rsidRDefault="00243709" w:rsidP="00673DF6">
            <w:pPr>
              <w:pStyle w:val="ListParagraph"/>
              <w:numPr>
                <w:ilvl w:val="0"/>
                <w:numId w:val="15"/>
              </w:numPr>
              <w:rPr>
                <w:sz w:val="20"/>
              </w:rPr>
            </w:pPr>
            <w:r w:rsidRPr="00552B2D">
              <w:rPr>
                <w:sz w:val="20"/>
              </w:rPr>
              <w:t xml:space="preserve">using </w:t>
            </w:r>
            <w:r w:rsidRPr="00552B2D">
              <w:rPr>
                <w:b/>
                <w:sz w:val="20"/>
              </w:rPr>
              <w:t>semi-colons</w:t>
            </w:r>
            <w:r w:rsidRPr="00552B2D">
              <w:rPr>
                <w:sz w:val="20"/>
              </w:rPr>
              <w:t xml:space="preserve">, </w:t>
            </w:r>
            <w:r w:rsidRPr="00552B2D">
              <w:rPr>
                <w:b/>
                <w:sz w:val="20"/>
              </w:rPr>
              <w:t xml:space="preserve">colons </w:t>
            </w:r>
            <w:r w:rsidRPr="00552B2D">
              <w:rPr>
                <w:sz w:val="20"/>
              </w:rPr>
              <w:t xml:space="preserve">or </w:t>
            </w:r>
            <w:r w:rsidRPr="00552B2D">
              <w:rPr>
                <w:b/>
                <w:sz w:val="20"/>
              </w:rPr>
              <w:t>dashes</w:t>
            </w:r>
            <w:r w:rsidRPr="00552B2D">
              <w:rPr>
                <w:sz w:val="20"/>
              </w:rPr>
              <w:t xml:space="preserve"> to mark boundaries between main clauses (</w:t>
            </w:r>
            <w:proofErr w:type="spellStart"/>
            <w:r w:rsidRPr="00552B2D">
              <w:rPr>
                <w:sz w:val="20"/>
              </w:rPr>
              <w:t>incl</w:t>
            </w:r>
            <w:proofErr w:type="spellEnd"/>
            <w:r w:rsidRPr="00552B2D">
              <w:rPr>
                <w:sz w:val="20"/>
              </w:rPr>
              <w:t xml:space="preserve"> independent clauses – It’s raining: I’m fed up)</w:t>
            </w:r>
          </w:p>
          <w:p w14:paraId="5AFF0409" w14:textId="77777777" w:rsidR="00243709" w:rsidRPr="00552B2D" w:rsidRDefault="00243709" w:rsidP="00673DF6">
            <w:pPr>
              <w:rPr>
                <w:sz w:val="20"/>
              </w:rPr>
            </w:pPr>
          </w:p>
          <w:p w14:paraId="044AC396" w14:textId="77777777" w:rsidR="00243709" w:rsidRPr="00552B2D" w:rsidRDefault="00243709" w:rsidP="00673DF6">
            <w:pPr>
              <w:rPr>
                <w:sz w:val="20"/>
              </w:rPr>
            </w:pPr>
            <w:r w:rsidRPr="00552B2D">
              <w:rPr>
                <w:i/>
                <w:sz w:val="20"/>
              </w:rPr>
              <w:t>Pupils should be taught to</w:t>
            </w:r>
            <w:r w:rsidRPr="00552B2D">
              <w:rPr>
                <w:sz w:val="20"/>
              </w:rPr>
              <w:t xml:space="preserve"> use and understand grammatical terminology (in bold) accurately and appropriately when discussing their reading and writing. </w:t>
            </w:r>
            <w:proofErr w:type="spellStart"/>
            <w:r w:rsidRPr="00552B2D">
              <w:rPr>
                <w:sz w:val="20"/>
              </w:rPr>
              <w:t>Incl</w:t>
            </w:r>
            <w:proofErr w:type="spellEnd"/>
            <w:r w:rsidRPr="00552B2D">
              <w:rPr>
                <w:sz w:val="20"/>
              </w:rPr>
              <w:t xml:space="preserve"> – </w:t>
            </w:r>
            <w:r w:rsidRPr="00552B2D">
              <w:rPr>
                <w:b/>
                <w:sz w:val="20"/>
              </w:rPr>
              <w:t>subject, object active, ellipsis</w:t>
            </w:r>
            <w:r w:rsidR="00951370">
              <w:rPr>
                <w:b/>
                <w:sz w:val="20"/>
              </w:rPr>
              <w:t>, punctuation</w:t>
            </w:r>
          </w:p>
        </w:tc>
      </w:tr>
    </w:tbl>
    <w:p w14:paraId="3C3A9C50" w14:textId="77777777" w:rsidR="00243709" w:rsidRDefault="00243709"/>
    <w:sectPr w:rsidR="00243709" w:rsidSect="009F1A48">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2B9F" w14:textId="77777777" w:rsidR="00EB0AE5" w:rsidRDefault="00EB0AE5" w:rsidP="00655DFC">
      <w:r>
        <w:separator/>
      </w:r>
    </w:p>
  </w:endnote>
  <w:endnote w:type="continuationSeparator" w:id="0">
    <w:p w14:paraId="2CFE9EC2" w14:textId="77777777" w:rsidR="00EB0AE5" w:rsidRDefault="00EB0AE5" w:rsidP="0065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817E" w14:textId="77777777" w:rsidR="00EB0AE5" w:rsidRDefault="00EB0AE5" w:rsidP="00655DFC">
      <w:r>
        <w:separator/>
      </w:r>
    </w:p>
  </w:footnote>
  <w:footnote w:type="continuationSeparator" w:id="0">
    <w:p w14:paraId="1EEA72A6" w14:textId="77777777" w:rsidR="00EB0AE5" w:rsidRDefault="00EB0AE5" w:rsidP="00655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71E"/>
    <w:multiLevelType w:val="hybridMultilevel"/>
    <w:tmpl w:val="A0C2AEA8"/>
    <w:lvl w:ilvl="0" w:tplc="F2BC9748">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C66"/>
    <w:multiLevelType w:val="hybridMultilevel"/>
    <w:tmpl w:val="6264135E"/>
    <w:lvl w:ilvl="0" w:tplc="55D64A12">
      <w:start w:val="1"/>
      <w:numFmt w:val="bullet"/>
      <w:lvlText w:val="-"/>
      <w:lvlJc w:val="left"/>
      <w:pPr>
        <w:ind w:left="773" w:hanging="360"/>
      </w:pPr>
      <w:rPr>
        <w:rFonts w:ascii="Comic Sans MS" w:hAnsi="Comic Sans M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0E2E3430"/>
    <w:multiLevelType w:val="hybridMultilevel"/>
    <w:tmpl w:val="BC441EB8"/>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41AC9"/>
    <w:multiLevelType w:val="hybridMultilevel"/>
    <w:tmpl w:val="061E2080"/>
    <w:lvl w:ilvl="0" w:tplc="40AA3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D7C69"/>
    <w:multiLevelType w:val="hybridMultilevel"/>
    <w:tmpl w:val="26641858"/>
    <w:lvl w:ilvl="0" w:tplc="05980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3006B"/>
    <w:multiLevelType w:val="hybridMultilevel"/>
    <w:tmpl w:val="0262EA90"/>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505E9"/>
    <w:multiLevelType w:val="hybridMultilevel"/>
    <w:tmpl w:val="424CA950"/>
    <w:lvl w:ilvl="0" w:tplc="9158795C">
      <w:start w:val="1"/>
      <w:numFmt w:val="lowerLetter"/>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012854"/>
    <w:multiLevelType w:val="hybridMultilevel"/>
    <w:tmpl w:val="C44E96FA"/>
    <w:lvl w:ilvl="0" w:tplc="55D64A12">
      <w:start w:val="1"/>
      <w:numFmt w:val="bullet"/>
      <w:lvlText w:val="-"/>
      <w:lvlJc w:val="left"/>
      <w:pPr>
        <w:ind w:left="1080" w:hanging="360"/>
      </w:pPr>
      <w:rPr>
        <w:rFonts w:ascii="Comic Sans MS" w:hAnsi="Comic Sans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86B48"/>
    <w:multiLevelType w:val="hybridMultilevel"/>
    <w:tmpl w:val="F15629DC"/>
    <w:lvl w:ilvl="0" w:tplc="C77440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70354B"/>
    <w:multiLevelType w:val="hybridMultilevel"/>
    <w:tmpl w:val="DA3E0060"/>
    <w:lvl w:ilvl="0" w:tplc="6D18AA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507EC"/>
    <w:multiLevelType w:val="hybridMultilevel"/>
    <w:tmpl w:val="2348D0EC"/>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65A8B"/>
    <w:multiLevelType w:val="hybridMultilevel"/>
    <w:tmpl w:val="13E6E60A"/>
    <w:lvl w:ilvl="0" w:tplc="ACC472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E49EC"/>
    <w:multiLevelType w:val="hybridMultilevel"/>
    <w:tmpl w:val="281AD19C"/>
    <w:lvl w:ilvl="0" w:tplc="55D64A12">
      <w:start w:val="1"/>
      <w:numFmt w:val="bullet"/>
      <w:lvlText w:val="-"/>
      <w:lvlJc w:val="left"/>
      <w:pPr>
        <w:ind w:left="1440" w:hanging="360"/>
      </w:pPr>
      <w:rPr>
        <w:rFonts w:ascii="Comic Sans MS" w:hAnsi="Comic Sans M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D75F3"/>
    <w:multiLevelType w:val="hybridMultilevel"/>
    <w:tmpl w:val="B4EC6EE6"/>
    <w:lvl w:ilvl="0" w:tplc="1482243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C656C"/>
    <w:multiLevelType w:val="hybridMultilevel"/>
    <w:tmpl w:val="767CFC0E"/>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1107A"/>
    <w:multiLevelType w:val="hybridMultilevel"/>
    <w:tmpl w:val="A7FACB9A"/>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00734"/>
    <w:multiLevelType w:val="hybridMultilevel"/>
    <w:tmpl w:val="31F4AB38"/>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54E62"/>
    <w:multiLevelType w:val="hybridMultilevel"/>
    <w:tmpl w:val="81029400"/>
    <w:lvl w:ilvl="0" w:tplc="F2BC9748">
      <w:numFmt w:val="bullet"/>
      <w:lvlText w:val="-"/>
      <w:lvlJc w:val="left"/>
      <w:pPr>
        <w:ind w:left="720" w:hanging="360"/>
      </w:pPr>
      <w:rPr>
        <w:rFonts w:ascii="Times New Roman" w:eastAsia="MS Mincho"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35556"/>
    <w:multiLevelType w:val="hybridMultilevel"/>
    <w:tmpl w:val="A7109C4E"/>
    <w:lvl w:ilvl="0" w:tplc="9FF27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917422"/>
    <w:multiLevelType w:val="hybridMultilevel"/>
    <w:tmpl w:val="826C0B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B3C87"/>
    <w:multiLevelType w:val="hybridMultilevel"/>
    <w:tmpl w:val="02B63880"/>
    <w:lvl w:ilvl="0" w:tplc="569CF6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6A27B62"/>
    <w:multiLevelType w:val="multilevel"/>
    <w:tmpl w:val="18305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875394"/>
    <w:multiLevelType w:val="hybridMultilevel"/>
    <w:tmpl w:val="183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F7174"/>
    <w:multiLevelType w:val="hybridMultilevel"/>
    <w:tmpl w:val="798C529E"/>
    <w:lvl w:ilvl="0" w:tplc="F2BC9748">
      <w:numFmt w:val="bullet"/>
      <w:lvlText w:val="-"/>
      <w:lvlJc w:val="left"/>
      <w:pPr>
        <w:ind w:left="720" w:hanging="360"/>
      </w:pPr>
      <w:rPr>
        <w:rFonts w:ascii="Times New Roman" w:eastAsia="MS Mincho"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96EB7"/>
    <w:multiLevelType w:val="hybridMultilevel"/>
    <w:tmpl w:val="53100558"/>
    <w:lvl w:ilvl="0" w:tplc="55D64A12">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029153">
    <w:abstractNumId w:val="0"/>
  </w:num>
  <w:num w:numId="2" w16cid:durableId="621575461">
    <w:abstractNumId w:val="4"/>
  </w:num>
  <w:num w:numId="3" w16cid:durableId="1129280314">
    <w:abstractNumId w:val="22"/>
  </w:num>
  <w:num w:numId="4" w16cid:durableId="27224461">
    <w:abstractNumId w:val="21"/>
  </w:num>
  <w:num w:numId="5" w16cid:durableId="1054818986">
    <w:abstractNumId w:val="14"/>
  </w:num>
  <w:num w:numId="6" w16cid:durableId="1208683951">
    <w:abstractNumId w:val="5"/>
  </w:num>
  <w:num w:numId="7" w16cid:durableId="940793802">
    <w:abstractNumId w:val="20"/>
  </w:num>
  <w:num w:numId="8" w16cid:durableId="762720672">
    <w:abstractNumId w:val="12"/>
  </w:num>
  <w:num w:numId="9" w16cid:durableId="1903909838">
    <w:abstractNumId w:val="1"/>
  </w:num>
  <w:num w:numId="10" w16cid:durableId="191069475">
    <w:abstractNumId w:val="24"/>
  </w:num>
  <w:num w:numId="11" w16cid:durableId="646906265">
    <w:abstractNumId w:val="15"/>
  </w:num>
  <w:num w:numId="12" w16cid:durableId="336465082">
    <w:abstractNumId w:val="10"/>
  </w:num>
  <w:num w:numId="13" w16cid:durableId="258754896">
    <w:abstractNumId w:val="7"/>
  </w:num>
  <w:num w:numId="14" w16cid:durableId="1216046859">
    <w:abstractNumId w:val="16"/>
  </w:num>
  <w:num w:numId="15" w16cid:durableId="1656032601">
    <w:abstractNumId w:val="2"/>
  </w:num>
  <w:num w:numId="16" w16cid:durableId="1097674205">
    <w:abstractNumId w:val="17"/>
  </w:num>
  <w:num w:numId="17" w16cid:durableId="384914336">
    <w:abstractNumId w:val="23"/>
  </w:num>
  <w:num w:numId="18" w16cid:durableId="1617365926">
    <w:abstractNumId w:val="18"/>
  </w:num>
  <w:num w:numId="19" w16cid:durableId="1216818105">
    <w:abstractNumId w:val="19"/>
  </w:num>
  <w:num w:numId="20" w16cid:durableId="206841904">
    <w:abstractNumId w:val="11"/>
  </w:num>
  <w:num w:numId="21" w16cid:durableId="1636712768">
    <w:abstractNumId w:val="8"/>
  </w:num>
  <w:num w:numId="22" w16cid:durableId="1750694513">
    <w:abstractNumId w:val="6"/>
  </w:num>
  <w:num w:numId="23" w16cid:durableId="1136332821">
    <w:abstractNumId w:val="13"/>
  </w:num>
  <w:num w:numId="24" w16cid:durableId="1755589861">
    <w:abstractNumId w:val="3"/>
  </w:num>
  <w:num w:numId="25" w16cid:durableId="1940486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48"/>
    <w:rsid w:val="0002099B"/>
    <w:rsid w:val="00056616"/>
    <w:rsid w:val="00081A1C"/>
    <w:rsid w:val="00087CF3"/>
    <w:rsid w:val="000B184E"/>
    <w:rsid w:val="000C3A88"/>
    <w:rsid w:val="000F6A3E"/>
    <w:rsid w:val="001027BE"/>
    <w:rsid w:val="0013244B"/>
    <w:rsid w:val="0015626E"/>
    <w:rsid w:val="001574C6"/>
    <w:rsid w:val="00182217"/>
    <w:rsid w:val="00184B60"/>
    <w:rsid w:val="001A668C"/>
    <w:rsid w:val="001B2446"/>
    <w:rsid w:val="001D6768"/>
    <w:rsid w:val="001F2569"/>
    <w:rsid w:val="0021086C"/>
    <w:rsid w:val="00222333"/>
    <w:rsid w:val="002228E9"/>
    <w:rsid w:val="00243709"/>
    <w:rsid w:val="002975B0"/>
    <w:rsid w:val="002D0758"/>
    <w:rsid w:val="002E23D9"/>
    <w:rsid w:val="00332568"/>
    <w:rsid w:val="00336019"/>
    <w:rsid w:val="00363292"/>
    <w:rsid w:val="00363761"/>
    <w:rsid w:val="00370EFB"/>
    <w:rsid w:val="0037551B"/>
    <w:rsid w:val="0038084E"/>
    <w:rsid w:val="0038699F"/>
    <w:rsid w:val="003A0817"/>
    <w:rsid w:val="003A72A2"/>
    <w:rsid w:val="003D0830"/>
    <w:rsid w:val="0040710F"/>
    <w:rsid w:val="00435769"/>
    <w:rsid w:val="00441637"/>
    <w:rsid w:val="0045063C"/>
    <w:rsid w:val="00454D42"/>
    <w:rsid w:val="00456795"/>
    <w:rsid w:val="004B5FBB"/>
    <w:rsid w:val="00512D16"/>
    <w:rsid w:val="00552B2D"/>
    <w:rsid w:val="00574199"/>
    <w:rsid w:val="005818D6"/>
    <w:rsid w:val="00586BAC"/>
    <w:rsid w:val="00592EEE"/>
    <w:rsid w:val="00596DBF"/>
    <w:rsid w:val="005C004B"/>
    <w:rsid w:val="005F109E"/>
    <w:rsid w:val="005F4079"/>
    <w:rsid w:val="00607EEE"/>
    <w:rsid w:val="00613687"/>
    <w:rsid w:val="00631C7F"/>
    <w:rsid w:val="00634725"/>
    <w:rsid w:val="00655DFC"/>
    <w:rsid w:val="00673DF6"/>
    <w:rsid w:val="0067766B"/>
    <w:rsid w:val="006F1DA7"/>
    <w:rsid w:val="00731559"/>
    <w:rsid w:val="00757D68"/>
    <w:rsid w:val="00771F7C"/>
    <w:rsid w:val="00796B86"/>
    <w:rsid w:val="007E5485"/>
    <w:rsid w:val="007F25C0"/>
    <w:rsid w:val="00805B3A"/>
    <w:rsid w:val="00816902"/>
    <w:rsid w:val="008E1CBD"/>
    <w:rsid w:val="008F282A"/>
    <w:rsid w:val="008F7BE8"/>
    <w:rsid w:val="00923E6C"/>
    <w:rsid w:val="00950AB1"/>
    <w:rsid w:val="00951370"/>
    <w:rsid w:val="0097088B"/>
    <w:rsid w:val="0097174F"/>
    <w:rsid w:val="00973C50"/>
    <w:rsid w:val="0099105A"/>
    <w:rsid w:val="009B1FE9"/>
    <w:rsid w:val="009D036B"/>
    <w:rsid w:val="009E0167"/>
    <w:rsid w:val="009E2CC0"/>
    <w:rsid w:val="009E4078"/>
    <w:rsid w:val="009F1A48"/>
    <w:rsid w:val="009F5E81"/>
    <w:rsid w:val="00A024CE"/>
    <w:rsid w:val="00A0656A"/>
    <w:rsid w:val="00A1336C"/>
    <w:rsid w:val="00A26DD3"/>
    <w:rsid w:val="00A309D5"/>
    <w:rsid w:val="00A57FA0"/>
    <w:rsid w:val="00A671C8"/>
    <w:rsid w:val="00AA0804"/>
    <w:rsid w:val="00AB36CF"/>
    <w:rsid w:val="00AC344D"/>
    <w:rsid w:val="00AF6A59"/>
    <w:rsid w:val="00B2640B"/>
    <w:rsid w:val="00B43905"/>
    <w:rsid w:val="00B6032A"/>
    <w:rsid w:val="00B73037"/>
    <w:rsid w:val="00B81DE9"/>
    <w:rsid w:val="00B9035C"/>
    <w:rsid w:val="00BC0A61"/>
    <w:rsid w:val="00BF21F6"/>
    <w:rsid w:val="00BF2C7C"/>
    <w:rsid w:val="00C17A5A"/>
    <w:rsid w:val="00C24EBA"/>
    <w:rsid w:val="00C4486D"/>
    <w:rsid w:val="00C503BD"/>
    <w:rsid w:val="00C85776"/>
    <w:rsid w:val="00CC5AED"/>
    <w:rsid w:val="00CF2B41"/>
    <w:rsid w:val="00D71DB9"/>
    <w:rsid w:val="00DD286A"/>
    <w:rsid w:val="00DF2F8F"/>
    <w:rsid w:val="00E317E9"/>
    <w:rsid w:val="00E5449E"/>
    <w:rsid w:val="00E93EC4"/>
    <w:rsid w:val="00EA4654"/>
    <w:rsid w:val="00EB0AE5"/>
    <w:rsid w:val="00EE11A7"/>
    <w:rsid w:val="00EE2D37"/>
    <w:rsid w:val="00EF4FDD"/>
    <w:rsid w:val="00EF57C7"/>
    <w:rsid w:val="00F00011"/>
    <w:rsid w:val="00F01CF6"/>
    <w:rsid w:val="00F0597E"/>
    <w:rsid w:val="00F123FA"/>
    <w:rsid w:val="00F41038"/>
    <w:rsid w:val="00F44DBF"/>
    <w:rsid w:val="00F52EEB"/>
    <w:rsid w:val="00F57DE4"/>
    <w:rsid w:val="00F73BD2"/>
    <w:rsid w:val="00FA1053"/>
    <w:rsid w:val="00FA356C"/>
    <w:rsid w:val="00FA620A"/>
    <w:rsid w:val="00FC20B9"/>
    <w:rsid w:val="00FC3338"/>
    <w:rsid w:val="00FF2EFD"/>
    <w:rsid w:val="00FF3230"/>
    <w:rsid w:val="00FF75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2B0C7"/>
  <w15:docId w15:val="{DDF8B12D-59F3-954E-9CE1-6ADFDBA2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D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1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1A48"/>
    <w:pPr>
      <w:ind w:left="720"/>
      <w:contextualSpacing/>
    </w:pPr>
  </w:style>
  <w:style w:type="paragraph" w:styleId="Header">
    <w:name w:val="header"/>
    <w:basedOn w:val="Normal"/>
    <w:link w:val="HeaderChar"/>
    <w:uiPriority w:val="99"/>
    <w:unhideWhenUsed/>
    <w:rsid w:val="00655DFC"/>
    <w:pPr>
      <w:tabs>
        <w:tab w:val="center" w:pos="4513"/>
        <w:tab w:val="right" w:pos="9026"/>
      </w:tabs>
    </w:pPr>
  </w:style>
  <w:style w:type="character" w:customStyle="1" w:styleId="HeaderChar">
    <w:name w:val="Header Char"/>
    <w:basedOn w:val="DefaultParagraphFont"/>
    <w:link w:val="Header"/>
    <w:uiPriority w:val="99"/>
    <w:rsid w:val="00655DFC"/>
    <w:rPr>
      <w:sz w:val="24"/>
      <w:szCs w:val="24"/>
      <w:lang w:val="en-GB"/>
    </w:rPr>
  </w:style>
  <w:style w:type="paragraph" w:styleId="Footer">
    <w:name w:val="footer"/>
    <w:basedOn w:val="Normal"/>
    <w:link w:val="FooterChar"/>
    <w:uiPriority w:val="99"/>
    <w:unhideWhenUsed/>
    <w:rsid w:val="00655DFC"/>
    <w:pPr>
      <w:tabs>
        <w:tab w:val="center" w:pos="4513"/>
        <w:tab w:val="right" w:pos="9026"/>
      </w:tabs>
    </w:pPr>
  </w:style>
  <w:style w:type="character" w:customStyle="1" w:styleId="FooterChar">
    <w:name w:val="Footer Char"/>
    <w:basedOn w:val="DefaultParagraphFont"/>
    <w:link w:val="Footer"/>
    <w:uiPriority w:val="99"/>
    <w:rsid w:val="00655DFC"/>
    <w:rPr>
      <w:sz w:val="24"/>
      <w:szCs w:val="24"/>
      <w:lang w:val="en-GB"/>
    </w:rPr>
  </w:style>
  <w:style w:type="paragraph" w:customStyle="1" w:styleId="Default">
    <w:name w:val="Default"/>
    <w:rsid w:val="00DF2F8F"/>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16</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 juniors</dc:creator>
  <cp:lastModifiedBy>Microsoft Office User</cp:lastModifiedBy>
  <cp:revision>19</cp:revision>
  <cp:lastPrinted>2020-10-14T09:57:00Z</cp:lastPrinted>
  <dcterms:created xsi:type="dcterms:W3CDTF">2019-08-29T12:08:00Z</dcterms:created>
  <dcterms:modified xsi:type="dcterms:W3CDTF">2023-08-31T13:47:00Z</dcterms:modified>
</cp:coreProperties>
</file>